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4211"/>
        <w:gridCol w:w="4111"/>
      </w:tblGrid>
      <w:tr w:rsidR="00F4018C" w:rsidRPr="002E6733" w14:paraId="3CF63AFE" w14:textId="77777777" w:rsidTr="00D81AD3">
        <w:tc>
          <w:tcPr>
            <w:tcW w:w="1454" w:type="dxa"/>
            <w:shd w:val="clear" w:color="auto" w:fill="auto"/>
          </w:tcPr>
          <w:p w14:paraId="3EA5A250" w14:textId="77777777" w:rsidR="00F4018C" w:rsidRPr="002E6733" w:rsidRDefault="00F4018C" w:rsidP="003D2D5B">
            <w:pPr>
              <w:spacing w:after="0" w:line="240" w:lineRule="auto"/>
              <w:jc w:val="both"/>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3D2D5B">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77777777" w:rsidR="00F4018C" w:rsidRPr="00D07E65" w:rsidRDefault="00F4018C" w:rsidP="00084E37">
            <w:pPr>
              <w:spacing w:after="0" w:line="240" w:lineRule="auto"/>
              <w:jc w:val="both"/>
              <w:rPr>
                <w:rFonts w:ascii="Calibri Light" w:hAnsi="Calibri Light" w:cs="Calibri Light"/>
                <w:b/>
                <w:bCs/>
                <w:sz w:val="24"/>
                <w:szCs w:val="24"/>
                <w:lang w:val="hr-HR"/>
              </w:rPr>
            </w:pPr>
            <w:r w:rsidRPr="00D07E65">
              <w:rPr>
                <w:rFonts w:ascii="Calibri Light" w:hAnsi="Calibri Light" w:cs="Calibri Light"/>
                <w:b/>
                <w:bCs/>
                <w:sz w:val="24"/>
                <w:szCs w:val="24"/>
                <w:lang w:val="hr-HR"/>
              </w:rPr>
              <w:t>Traduzione in lingua</w:t>
            </w:r>
          </w:p>
        </w:tc>
      </w:tr>
      <w:tr w:rsidR="00D81AD3" w:rsidRPr="00F56344" w14:paraId="58DEFA45" w14:textId="77777777" w:rsidTr="00D81AD3">
        <w:tc>
          <w:tcPr>
            <w:tcW w:w="1454" w:type="dxa"/>
            <w:shd w:val="clear" w:color="auto" w:fill="auto"/>
          </w:tcPr>
          <w:p w14:paraId="4D41F8AA"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 xml:space="preserve">Titolo </w:t>
            </w:r>
            <w:proofErr w:type="spellStart"/>
            <w:r>
              <w:rPr>
                <w:rFonts w:ascii="Calibri Light" w:hAnsi="Calibri Light" w:cs="Calibri Light"/>
                <w:b/>
                <w:bCs/>
                <w:sz w:val="24"/>
                <w:szCs w:val="24"/>
              </w:rPr>
              <w:t>Header</w:t>
            </w:r>
            <w:proofErr w:type="spellEnd"/>
          </w:p>
        </w:tc>
        <w:tc>
          <w:tcPr>
            <w:tcW w:w="4211" w:type="dxa"/>
            <w:shd w:val="clear" w:color="auto" w:fill="auto"/>
          </w:tcPr>
          <w:p w14:paraId="76ED7C27" w14:textId="77777777" w:rsidR="00D81AD3" w:rsidRDefault="00D81AD3" w:rsidP="00D81AD3">
            <w:pPr>
              <w:spacing w:after="0" w:line="240" w:lineRule="auto"/>
              <w:rPr>
                <w:rFonts w:ascii="Segoe UI" w:hAnsi="Segoe UI" w:cs="Segoe UI"/>
              </w:rPr>
            </w:pPr>
            <w:r w:rsidRPr="00F56344">
              <w:rPr>
                <w:rFonts w:ascii="Segoe UI" w:hAnsi="Segoe UI" w:cs="Segoe UI"/>
              </w:rPr>
              <w:t>Messaggio mensile Torino Valdocco</w:t>
            </w:r>
          </w:p>
          <w:p w14:paraId="0FC0E1AD" w14:textId="77777777" w:rsidR="00D81AD3" w:rsidRPr="002E6733" w:rsidRDefault="00D81AD3" w:rsidP="00D81AD3">
            <w:pPr>
              <w:spacing w:after="0" w:line="240" w:lineRule="auto"/>
              <w:rPr>
                <w:rFonts w:ascii="Calibri Light" w:hAnsi="Calibri Light" w:cs="Calibri Light"/>
                <w:sz w:val="24"/>
                <w:szCs w:val="24"/>
              </w:rPr>
            </w:pPr>
            <w:r>
              <w:rPr>
                <w:rFonts w:ascii="Calibri Light" w:hAnsi="Calibri Light" w:cs="Calibri Light"/>
                <w:color w:val="FF0000"/>
                <w:sz w:val="24"/>
                <w:szCs w:val="24"/>
              </w:rPr>
              <w:t>Luglio-agosto</w:t>
            </w:r>
            <w:r>
              <w:rPr>
                <w:rFonts w:ascii="Calibri Light" w:hAnsi="Calibri Light" w:cs="Calibri Light"/>
                <w:sz w:val="24"/>
                <w:szCs w:val="24"/>
              </w:rPr>
              <w:t xml:space="preserve"> 2023</w:t>
            </w:r>
          </w:p>
        </w:tc>
        <w:tc>
          <w:tcPr>
            <w:tcW w:w="4111" w:type="dxa"/>
          </w:tcPr>
          <w:p w14:paraId="1B646F37" w14:textId="77777777" w:rsidR="00D81AD3" w:rsidRPr="00D07E65" w:rsidRDefault="00D81AD3" w:rsidP="00084E37">
            <w:pPr>
              <w:spacing w:after="0" w:line="240" w:lineRule="auto"/>
              <w:jc w:val="both"/>
              <w:rPr>
                <w:rFonts w:ascii="Segoe UI" w:hAnsi="Segoe UI" w:cs="Segoe UI"/>
                <w:lang w:val="hr-HR"/>
              </w:rPr>
            </w:pPr>
            <w:r w:rsidRPr="00D07E65">
              <w:rPr>
                <w:rFonts w:ascii="Segoe UI" w:hAnsi="Segoe UI" w:cs="Segoe UI"/>
                <w:lang w:val="hr-HR"/>
              </w:rPr>
              <w:t>Mjesečna poruka Torino Valdocco</w:t>
            </w:r>
          </w:p>
          <w:p w14:paraId="759E66E9" w14:textId="2D3FA0FE" w:rsidR="00D81AD3" w:rsidRPr="00D07E65" w:rsidRDefault="008449AC" w:rsidP="00084E37">
            <w:pPr>
              <w:spacing w:after="0" w:line="240" w:lineRule="auto"/>
              <w:jc w:val="both"/>
              <w:rPr>
                <w:rFonts w:ascii="Segoe UI" w:hAnsi="Segoe UI" w:cs="Segoe UI"/>
                <w:lang w:val="hr-HR"/>
              </w:rPr>
            </w:pPr>
            <w:r>
              <w:rPr>
                <w:rFonts w:ascii="Segoe UI" w:hAnsi="Segoe UI" w:cs="Segoe UI"/>
                <w:color w:val="FF0000"/>
                <w:lang w:val="hr-HR"/>
              </w:rPr>
              <w:t>listopad</w:t>
            </w:r>
            <w:r w:rsidR="00D81AD3" w:rsidRPr="00D07E65">
              <w:rPr>
                <w:rFonts w:ascii="Segoe UI" w:hAnsi="Segoe UI" w:cs="Segoe UI"/>
                <w:color w:val="FF0000"/>
                <w:lang w:val="hr-HR"/>
              </w:rPr>
              <w:t xml:space="preserve"> </w:t>
            </w:r>
            <w:r w:rsidR="00D81AD3" w:rsidRPr="00D07E65">
              <w:rPr>
                <w:rFonts w:ascii="Segoe UI" w:hAnsi="Segoe UI" w:cs="Segoe UI"/>
                <w:lang w:val="hr-HR"/>
              </w:rPr>
              <w:t>2023.</w:t>
            </w:r>
          </w:p>
        </w:tc>
      </w:tr>
      <w:tr w:rsidR="00D81AD3" w14:paraId="48AB2304" w14:textId="77777777" w:rsidTr="00D81AD3">
        <w:tc>
          <w:tcPr>
            <w:tcW w:w="1454" w:type="dxa"/>
            <w:shd w:val="clear" w:color="auto" w:fill="auto"/>
          </w:tcPr>
          <w:p w14:paraId="7D340C31" w14:textId="77777777" w:rsidR="00D81AD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D81AD3" w:rsidRPr="00F56344" w:rsidRDefault="00D81AD3" w:rsidP="00D81AD3">
            <w:pPr>
              <w:spacing w:after="0" w:line="240" w:lineRule="auto"/>
              <w:rPr>
                <w:rFonts w:ascii="Segoe UI" w:hAnsi="Segoe UI" w:cs="Segoe UI"/>
              </w:rPr>
            </w:pPr>
            <w:r>
              <w:rPr>
                <w:rFonts w:ascii="Segoe UI" w:hAnsi="Segoe UI" w:cs="Segoe UI"/>
              </w:rPr>
              <w:t>SOMMARIO</w:t>
            </w:r>
          </w:p>
        </w:tc>
        <w:tc>
          <w:tcPr>
            <w:tcW w:w="4111" w:type="dxa"/>
          </w:tcPr>
          <w:p w14:paraId="270367A0" w14:textId="095BEB01" w:rsidR="00D81AD3" w:rsidRPr="00D07E65" w:rsidRDefault="00D81AD3" w:rsidP="00084E37">
            <w:pPr>
              <w:spacing w:after="0" w:line="240" w:lineRule="auto"/>
              <w:jc w:val="both"/>
              <w:rPr>
                <w:rFonts w:ascii="Segoe UI" w:hAnsi="Segoe UI" w:cs="Segoe UI"/>
                <w:lang w:val="hr-HR"/>
              </w:rPr>
            </w:pPr>
            <w:r w:rsidRPr="00D07E65">
              <w:rPr>
                <w:rFonts w:ascii="Segoe UI" w:hAnsi="Segoe UI" w:cs="Segoe UI"/>
                <w:lang w:val="hr-HR"/>
              </w:rPr>
              <w:t>SAŽETAK</w:t>
            </w:r>
          </w:p>
        </w:tc>
      </w:tr>
      <w:tr w:rsidR="00D81AD3" w:rsidRPr="002E6733" w14:paraId="347E4ACA" w14:textId="77777777" w:rsidTr="00D81AD3">
        <w:tc>
          <w:tcPr>
            <w:tcW w:w="1454" w:type="dxa"/>
            <w:shd w:val="clear" w:color="auto" w:fill="auto"/>
          </w:tcPr>
          <w:p w14:paraId="686B2BA4"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D81AD3" w:rsidRPr="002E6733" w:rsidRDefault="00D81AD3" w:rsidP="00D81AD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26533026"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UVODNI ČLANAK</w:t>
            </w:r>
          </w:p>
        </w:tc>
      </w:tr>
      <w:tr w:rsidR="00D81AD3" w:rsidRPr="002C60D4" w14:paraId="7305AA69" w14:textId="77777777" w:rsidTr="00D81AD3">
        <w:tc>
          <w:tcPr>
            <w:tcW w:w="1454" w:type="dxa"/>
            <w:shd w:val="clear" w:color="auto" w:fill="auto"/>
          </w:tcPr>
          <w:p w14:paraId="6C080770"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59217464" w:rsidR="00D81AD3" w:rsidRPr="009F71F2" w:rsidRDefault="00D81AD3" w:rsidP="00D81AD3">
            <w:r>
              <w:t>Brillare, ascoltare e non temere</w:t>
            </w:r>
          </w:p>
        </w:tc>
        <w:tc>
          <w:tcPr>
            <w:tcW w:w="4111" w:type="dxa"/>
          </w:tcPr>
          <w:p w14:paraId="585FECA0" w14:textId="033387B9" w:rsidR="00D81AD3" w:rsidRPr="00D07E65" w:rsidRDefault="00D07E65" w:rsidP="00084E37">
            <w:pPr>
              <w:spacing w:after="0" w:line="276" w:lineRule="auto"/>
              <w:jc w:val="both"/>
              <w:rPr>
                <w:rFonts w:ascii="Calibri Light" w:hAnsi="Calibri Light" w:cs="Calibri Light"/>
                <w:sz w:val="24"/>
                <w:szCs w:val="24"/>
                <w:lang w:val="hr-HR"/>
              </w:rPr>
            </w:pPr>
            <w:r>
              <w:rPr>
                <w:lang w:val="hr-HR"/>
              </w:rPr>
              <w:t>Sjajite</w:t>
            </w:r>
            <w:r w:rsidR="00D81AD3" w:rsidRPr="00D07E65">
              <w:rPr>
                <w:lang w:val="hr-HR"/>
              </w:rPr>
              <w:t>, slušaj</w:t>
            </w:r>
            <w:r>
              <w:rPr>
                <w:lang w:val="hr-HR"/>
              </w:rPr>
              <w:t>te</w:t>
            </w:r>
            <w:r w:rsidR="00D81AD3" w:rsidRPr="00D07E65">
              <w:rPr>
                <w:lang w:val="hr-HR"/>
              </w:rPr>
              <w:t xml:space="preserve"> i ne boj</w:t>
            </w:r>
            <w:r>
              <w:rPr>
                <w:lang w:val="hr-HR"/>
              </w:rPr>
              <w:t>te</w:t>
            </w:r>
            <w:r w:rsidR="00D81AD3" w:rsidRPr="00D07E65">
              <w:rPr>
                <w:lang w:val="hr-HR"/>
              </w:rPr>
              <w:t xml:space="preserve"> se</w:t>
            </w:r>
          </w:p>
        </w:tc>
      </w:tr>
      <w:tr w:rsidR="00D81AD3" w:rsidRPr="001B60BF" w14:paraId="793A9B7E" w14:textId="77777777" w:rsidTr="00D81AD3">
        <w:tc>
          <w:tcPr>
            <w:tcW w:w="1454" w:type="dxa"/>
            <w:shd w:val="clear" w:color="auto" w:fill="auto"/>
          </w:tcPr>
          <w:p w14:paraId="3B677AC0"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50250B3F" w14:textId="77777777" w:rsidR="00D81AD3" w:rsidRDefault="00D81AD3" w:rsidP="00D81AD3">
            <w:r>
              <w:t>Cari amici,</w:t>
            </w:r>
          </w:p>
          <w:p w14:paraId="30139AFB" w14:textId="77777777" w:rsidR="00D81AD3" w:rsidRDefault="00D81AD3" w:rsidP="00D81AD3">
            <w:r>
              <w:t>abbiamo vissuto un'estate ricca con eventi importanti per la Chiesa Universale come la GMG di Lisbona e anche di avvenimenti inattesi e importanti per la nostra Famiglia Salesiana, come la nomina a Cardinale del Rettor Maggiore Don Angel voluta da Papa Francesco, nomina che verrà ufficializzata nel concistoro del 30 settembre.</w:t>
            </w:r>
          </w:p>
          <w:p w14:paraId="00629805" w14:textId="77777777" w:rsidR="00D81AD3" w:rsidRDefault="00D81AD3" w:rsidP="00D81AD3">
            <w:r>
              <w:t>Tanti eventi e insieme tanti doni che il Signore dispensa al suo popolo in cammino, attraverso lo Spirito Santo e la mediazione di coloro che si mettono con fiducia e disponibilità al suo servizio.</w:t>
            </w:r>
          </w:p>
          <w:p w14:paraId="1A3AFE43" w14:textId="77777777" w:rsidR="00D81AD3" w:rsidRDefault="00D81AD3" w:rsidP="00D81AD3">
            <w:r>
              <w:t>Papa Francesco nell'omelia del 6 agosto alla Giornata Mondiale della Gioventù ha indicato ai giovani come percorrere la loro strada nel mondo e nel quotidiano attraverso tre parole: brillare, ascoltare e non temere.</w:t>
            </w:r>
          </w:p>
          <w:p w14:paraId="5001DED0" w14:textId="77777777" w:rsidR="00D81AD3" w:rsidRDefault="00D81AD3" w:rsidP="00D81AD3">
            <w:r>
              <w:t xml:space="preserve">Brillare perché - dice il Papa - </w:t>
            </w:r>
            <w:r w:rsidRPr="000A7708">
              <w:rPr>
                <w:i/>
                <w:iCs/>
              </w:rPr>
              <w:t>"oggi noi abbiamo bisogno di un po’ di luce, di un lampo di luce che sia speranza per affrontare tante oscurità che ci assalgono nella vita, tante sconfitte quotidiane, per affrontarle con la luce della risurrezione di Gesù. Perché Lui è la luce che non tramonta, è la luce che brilla anche nella notte"</w:t>
            </w:r>
          </w:p>
          <w:p w14:paraId="70973E45" w14:textId="77777777" w:rsidR="00D81AD3" w:rsidRDefault="00D81AD3" w:rsidP="00D81AD3">
            <w:r>
              <w:t>Ascoltare perché "</w:t>
            </w:r>
            <w:r w:rsidRPr="007D1D6F">
              <w:rPr>
                <w:i/>
                <w:iCs/>
              </w:rPr>
              <w:t>tutto quello che c’è da fare nella vita sta in questa parola: ascoltatelo. Ascoltare Gesù. Tutto il segreto sta qui…Perché Lui ha parole di vita eterna per noi, Lui rivela che Dio è Padre, è amore. Lui ci indica il cammino dell’amore</w:t>
            </w:r>
            <w:r>
              <w:t>"</w:t>
            </w:r>
          </w:p>
          <w:p w14:paraId="75C3ECFA" w14:textId="77777777" w:rsidR="00D81AD3" w:rsidRDefault="00D81AD3" w:rsidP="00D81AD3">
            <w:r>
              <w:t>Non avere paura perché "</w:t>
            </w:r>
            <w:r w:rsidRPr="00A15317">
              <w:rPr>
                <w:i/>
                <w:iCs/>
              </w:rPr>
              <w:t xml:space="preserve">a voi che a volte pensate di non farcela – un po’ di pessimismo ci assale a volte –; a voi, giovani, </w:t>
            </w:r>
            <w:r w:rsidRPr="00A15317">
              <w:rPr>
                <w:i/>
                <w:iCs/>
              </w:rPr>
              <w:lastRenderedPageBreak/>
              <w:t>tentati in questo tempo di scoraggiarvi, di giudicarvi forse inadeguati o di nascondere il dolore mascherandolo con un sorriso; a voi, giovani, che volete cambiare il mondo – ed è un bene che vogliate cambiare il mondo – e che volete lottare per la giustizia e la pace; a voi, giovani, che ci mettete impegno e fantasia nella vita, ma vi sembra che non bastino; a voi, giovani, di cui la Chiesa e il mondo hanno bisogno come la terra della pioggia; a voi, giovani, che siete il presente e il futuro; sì, proprio a voi, giovani, Gesù oggi dice: “Non temete!”, “Non abbiate paura!</w:t>
            </w:r>
            <w:r>
              <w:t>”.</w:t>
            </w:r>
          </w:p>
          <w:p w14:paraId="56DB066C" w14:textId="77777777" w:rsidR="00D81AD3" w:rsidRDefault="00D81AD3" w:rsidP="00D81AD3">
            <w:r>
              <w:t>Queste parole indirizzate ai giovani sono uno spunto per tutti noi e come Famiglia Salesiana ci indicano anche come vivere la nomina a Cardinale del Rettor Maggiore Don Angel. E' un'occasione come figli e figlie di Don Bosco per brillare di speranza, un avvenimento da vivere ascoltando la volontà del Signore e la sua parola e infine affidandoci senza aver timore, ringraziando il nostro Rettor Maggiore per la disponibilità e la sua obbedienza.</w:t>
            </w:r>
          </w:p>
          <w:p w14:paraId="17BEC436" w14:textId="77777777" w:rsidR="00D81AD3" w:rsidRDefault="00D81AD3" w:rsidP="00D81AD3">
            <w:r>
              <w:t>Abbiamo da poco vissuto la memoria di San Massimiliano Kolbe che nei suoi scritti ci ricorda "</w:t>
            </w:r>
            <w:r w:rsidRPr="00597652">
              <w:rPr>
                <w:i/>
                <w:iCs/>
              </w:rPr>
              <w:t>Dio è tutto: solo lui è infinito, sapientissimo, clementissimo Signore, creatore e Padre, principio e fine, sapienza, potere e amore. Tutto ciò che esiste fuori di Dio ha valore in quanto si riferisce a lui, che è creatore di tutte le cose, redentore degli uomini, fine ultimo di tutte le creazioni. Egli ci manifesta la sua volontà e ci attrae a sé attraverso i suoi rappresentanti sulla terra, volendo servirsi di noi per attrarre a sé altre anime e unirle nella perfetta carità. Considera, fratello, quanto è grande, per la misericordia di Dio, la dignità della nostra condizione. Attraverso la via dell'obbedienza noi superiamo i limiti della nostra piccolezza, e ci conformiamo alla volontà divina che ci guida ad agire rettamente con la sua infinita sapienza e prudenza. Aderendo a questa divina volontà a cui nessuna creatura può resistere, diventiamo più forti di tutti</w:t>
            </w:r>
            <w:r>
              <w:t>"</w:t>
            </w:r>
          </w:p>
          <w:p w14:paraId="2CEB8DBE" w14:textId="77777777" w:rsidR="00D81AD3" w:rsidRDefault="00D81AD3" w:rsidP="00D81AD3">
            <w:r>
              <w:lastRenderedPageBreak/>
              <w:t>E sempre San Massimiliano ci ricorda come farci aiutare da Maria nel nostro cammino: "</w:t>
            </w:r>
            <w:r w:rsidRPr="00597652">
              <w:rPr>
                <w:i/>
                <w:iCs/>
              </w:rPr>
              <w:t>Tutte queste cose le otterremo più facilmente per l'intercessione della Vergine Immacolata che Dio, nella sua bontà, ha fatto dispensatrice della sua misericordia. Nessun dubbio che la volontà di Maria è la stessa volontà di Dio. Consacrandoci a lei, diventiamo nelle sue mani strumenti della divina misericordia, come lei lo è stato nelle mani di Dio. Lasciamoci dunque guidare da lei, lasciamoci condurre per mano, tranquilli e sicuri sotto la sua guida. Maria penserà a tutto per noi, provvederà a tutto e allontanando ogni angustia e difficoltà verrà prontamente in soccorso alle nostre necessità corporali e spirituali</w:t>
            </w:r>
            <w:r>
              <w:t>".</w:t>
            </w:r>
          </w:p>
          <w:p w14:paraId="0BDCF44A" w14:textId="6CD96FFC" w:rsidR="00D81AD3" w:rsidRPr="009F71F2" w:rsidRDefault="00D81AD3" w:rsidP="00D81AD3">
            <w:r>
              <w:t>Allora preghiamo per Don Angel e il suo nuovo servizio nella Chiesa, mentre come Famiglia Salesiana ci prepariamo a vivere questo nuovo anno pastorale, che ci condurrà al IX Congresso Internazionale di Maria Ausiliatrice di Fatima di cui presto saranno aperte le iscrizioni.</w:t>
            </w:r>
          </w:p>
        </w:tc>
        <w:tc>
          <w:tcPr>
            <w:tcW w:w="4111" w:type="dxa"/>
          </w:tcPr>
          <w:p w14:paraId="01A3ED5F" w14:textId="77777777" w:rsidR="00D81AD3" w:rsidRPr="00D07E65" w:rsidRDefault="00D81AD3" w:rsidP="00084E37">
            <w:pPr>
              <w:jc w:val="both"/>
              <w:rPr>
                <w:lang w:val="hr-HR"/>
              </w:rPr>
            </w:pPr>
            <w:r w:rsidRPr="00D07E65">
              <w:rPr>
                <w:lang w:val="hr-HR"/>
              </w:rPr>
              <w:lastRenderedPageBreak/>
              <w:t>Dragi prijatelji,</w:t>
            </w:r>
          </w:p>
          <w:p w14:paraId="08D5F848" w14:textId="255D5560" w:rsidR="00D81AD3" w:rsidRPr="00D07E65" w:rsidRDefault="00D81AD3" w:rsidP="00084E37">
            <w:pPr>
              <w:jc w:val="both"/>
              <w:rPr>
                <w:lang w:val="hr-HR"/>
              </w:rPr>
            </w:pPr>
            <w:r w:rsidRPr="00D07E65">
              <w:rPr>
                <w:lang w:val="hr-HR"/>
              </w:rPr>
              <w:t xml:space="preserve">doživjeli smo bogato ljeto s važnim događajima za Univerzalnu </w:t>
            </w:r>
            <w:r w:rsidR="00577FA0">
              <w:rPr>
                <w:lang w:val="hr-HR"/>
              </w:rPr>
              <w:t>C</w:t>
            </w:r>
            <w:r w:rsidRPr="00D07E65">
              <w:rPr>
                <w:lang w:val="hr-HR"/>
              </w:rPr>
              <w:t xml:space="preserve">rkvu </w:t>
            </w:r>
            <w:r w:rsidR="00D07E65">
              <w:rPr>
                <w:lang w:val="hr-HR"/>
              </w:rPr>
              <w:t>kao što je Svjetski dan mladih</w:t>
            </w:r>
            <w:r w:rsidRPr="00D07E65">
              <w:rPr>
                <w:lang w:val="hr-HR"/>
              </w:rPr>
              <w:t xml:space="preserve"> u Lisabonu, kao i neočekivane i važne događaje za našu </w:t>
            </w:r>
            <w:r w:rsidR="00D07E65">
              <w:rPr>
                <w:lang w:val="hr-HR"/>
              </w:rPr>
              <w:t>S</w:t>
            </w:r>
            <w:r w:rsidRPr="00D07E65">
              <w:rPr>
                <w:lang w:val="hr-HR"/>
              </w:rPr>
              <w:t xml:space="preserve">alezijansku obitelj, poput imenovanja </w:t>
            </w:r>
            <w:r w:rsidR="00D07E65">
              <w:rPr>
                <w:lang w:val="hr-HR"/>
              </w:rPr>
              <w:t>vrhovnog poglavara</w:t>
            </w:r>
            <w:r w:rsidRPr="00D07E65">
              <w:rPr>
                <w:lang w:val="hr-HR"/>
              </w:rPr>
              <w:t xml:space="preserve"> </w:t>
            </w:r>
            <w:r w:rsidR="00C7585C">
              <w:rPr>
                <w:lang w:val="hr-HR"/>
              </w:rPr>
              <w:t>d</w:t>
            </w:r>
            <w:r w:rsidRPr="00D07E65">
              <w:rPr>
                <w:lang w:val="hr-HR"/>
              </w:rPr>
              <w:t xml:space="preserve">on Angela </w:t>
            </w:r>
            <w:r w:rsidR="00D07E65" w:rsidRPr="00D07E65">
              <w:rPr>
                <w:lang w:val="hr-HR"/>
              </w:rPr>
              <w:t xml:space="preserve">za kardinala </w:t>
            </w:r>
            <w:r w:rsidR="00D07E65">
              <w:rPr>
                <w:lang w:val="hr-HR"/>
              </w:rPr>
              <w:t>po želji</w:t>
            </w:r>
            <w:r w:rsidRPr="00D07E65">
              <w:rPr>
                <w:lang w:val="hr-HR"/>
              </w:rPr>
              <w:t xml:space="preserve"> pap</w:t>
            </w:r>
            <w:r w:rsidR="00D07E65">
              <w:rPr>
                <w:lang w:val="hr-HR"/>
              </w:rPr>
              <w:t>e</w:t>
            </w:r>
            <w:r w:rsidRPr="00D07E65">
              <w:rPr>
                <w:lang w:val="hr-HR"/>
              </w:rPr>
              <w:t xml:space="preserve"> Franj</w:t>
            </w:r>
            <w:r w:rsidR="00D07E65">
              <w:rPr>
                <w:lang w:val="hr-HR"/>
              </w:rPr>
              <w:t>e. I</w:t>
            </w:r>
            <w:r w:rsidRPr="00D07E65">
              <w:rPr>
                <w:lang w:val="hr-HR"/>
              </w:rPr>
              <w:t xml:space="preserve">menovanje će postati službeno </w:t>
            </w:r>
            <w:r w:rsidR="00D07E65">
              <w:rPr>
                <w:lang w:val="hr-HR"/>
              </w:rPr>
              <w:t>na</w:t>
            </w:r>
            <w:r w:rsidRPr="00D07E65">
              <w:rPr>
                <w:lang w:val="hr-HR"/>
              </w:rPr>
              <w:t xml:space="preserve"> konzistoriju 30. rujna.</w:t>
            </w:r>
          </w:p>
          <w:p w14:paraId="13A2A06D" w14:textId="431808CC" w:rsidR="00D81AD3" w:rsidRPr="00D07E65" w:rsidRDefault="00D81AD3" w:rsidP="00084E37">
            <w:pPr>
              <w:jc w:val="both"/>
              <w:rPr>
                <w:lang w:val="hr-HR"/>
              </w:rPr>
            </w:pPr>
            <w:r w:rsidRPr="00D07E65">
              <w:rPr>
                <w:lang w:val="hr-HR"/>
              </w:rPr>
              <w:t xml:space="preserve">Toliko događaja i istodobno toliko darova koje Gospodin dijeli svom narodu na </w:t>
            </w:r>
            <w:r w:rsidR="00D07E65">
              <w:rPr>
                <w:lang w:val="hr-HR"/>
              </w:rPr>
              <w:t>njegovu</w:t>
            </w:r>
            <w:r w:rsidRPr="00D07E65">
              <w:rPr>
                <w:lang w:val="hr-HR"/>
              </w:rPr>
              <w:t xml:space="preserve"> putu, kroz Duha Svetoga i posredovanje</w:t>
            </w:r>
            <w:r w:rsidR="00D07E65">
              <w:rPr>
                <w:lang w:val="hr-HR"/>
              </w:rPr>
              <w:t>m</w:t>
            </w:r>
            <w:r w:rsidRPr="00D07E65">
              <w:rPr>
                <w:lang w:val="hr-HR"/>
              </w:rPr>
              <w:t xml:space="preserve"> onih koji</w:t>
            </w:r>
            <w:r w:rsidR="00D07E65">
              <w:rPr>
                <w:lang w:val="hr-HR"/>
              </w:rPr>
              <w:t xml:space="preserve"> mu</w:t>
            </w:r>
            <w:r w:rsidRPr="00D07E65">
              <w:rPr>
                <w:lang w:val="hr-HR"/>
              </w:rPr>
              <w:t xml:space="preserve"> se s pouzdanjem i </w:t>
            </w:r>
            <w:r w:rsidR="00D07E65">
              <w:rPr>
                <w:lang w:val="hr-HR"/>
              </w:rPr>
              <w:t>raspoloživošću</w:t>
            </w:r>
            <w:r w:rsidRPr="00D07E65">
              <w:rPr>
                <w:lang w:val="hr-HR"/>
              </w:rPr>
              <w:t xml:space="preserve"> stavljaju u službu.</w:t>
            </w:r>
          </w:p>
          <w:p w14:paraId="60F13266" w14:textId="2B672240" w:rsidR="00D81AD3" w:rsidRPr="00D07E65" w:rsidRDefault="00D81AD3" w:rsidP="00084E37">
            <w:pPr>
              <w:jc w:val="both"/>
              <w:rPr>
                <w:lang w:val="hr-HR"/>
              </w:rPr>
            </w:pPr>
            <w:r w:rsidRPr="00D07E65">
              <w:rPr>
                <w:lang w:val="hr-HR"/>
              </w:rPr>
              <w:t>Papa Franjo je u homiliji 6. kolovoza na Svjetsk</w:t>
            </w:r>
            <w:r w:rsidR="00D07E65">
              <w:rPr>
                <w:lang w:val="hr-HR"/>
              </w:rPr>
              <w:t>om</w:t>
            </w:r>
            <w:r w:rsidRPr="00D07E65">
              <w:rPr>
                <w:lang w:val="hr-HR"/>
              </w:rPr>
              <w:t xml:space="preserve"> dan</w:t>
            </w:r>
            <w:r w:rsidR="00D07E65">
              <w:rPr>
                <w:lang w:val="hr-HR"/>
              </w:rPr>
              <w:t>u</w:t>
            </w:r>
            <w:r w:rsidRPr="00D07E65">
              <w:rPr>
                <w:lang w:val="hr-HR"/>
              </w:rPr>
              <w:t xml:space="preserve"> mladih pokazao mladima kako hodati svijetom u svakodnevnom životu kroz tri riječi: </w:t>
            </w:r>
            <w:r w:rsidR="00D07E65">
              <w:rPr>
                <w:lang w:val="hr-HR"/>
              </w:rPr>
              <w:t>sjajite</w:t>
            </w:r>
            <w:r w:rsidRPr="00D07E65">
              <w:rPr>
                <w:lang w:val="hr-HR"/>
              </w:rPr>
              <w:t>, slušaj</w:t>
            </w:r>
            <w:r w:rsidR="00D07E65">
              <w:rPr>
                <w:lang w:val="hr-HR"/>
              </w:rPr>
              <w:t>te</w:t>
            </w:r>
            <w:r w:rsidRPr="00D07E65">
              <w:rPr>
                <w:lang w:val="hr-HR"/>
              </w:rPr>
              <w:t xml:space="preserve"> i ne boj</w:t>
            </w:r>
            <w:r w:rsidR="00D07E65">
              <w:rPr>
                <w:lang w:val="hr-HR"/>
              </w:rPr>
              <w:t>te</w:t>
            </w:r>
            <w:r w:rsidRPr="00D07E65">
              <w:rPr>
                <w:lang w:val="hr-HR"/>
              </w:rPr>
              <w:t xml:space="preserve"> se.</w:t>
            </w:r>
          </w:p>
          <w:p w14:paraId="20276F7A" w14:textId="460E632D" w:rsidR="00D81AD3" w:rsidRPr="00D07E65" w:rsidRDefault="00D07E65" w:rsidP="00084E37">
            <w:pPr>
              <w:jc w:val="both"/>
              <w:rPr>
                <w:lang w:val="hr-HR"/>
              </w:rPr>
            </w:pPr>
            <w:r>
              <w:rPr>
                <w:lang w:val="hr-HR"/>
              </w:rPr>
              <w:t>S</w:t>
            </w:r>
            <w:r w:rsidR="00D81AD3" w:rsidRPr="00D07E65">
              <w:rPr>
                <w:lang w:val="hr-HR"/>
              </w:rPr>
              <w:t>jaj</w:t>
            </w:r>
            <w:r>
              <w:rPr>
                <w:lang w:val="hr-HR"/>
              </w:rPr>
              <w:t>i</w:t>
            </w:r>
            <w:r w:rsidR="00D81AD3" w:rsidRPr="00D07E65">
              <w:rPr>
                <w:lang w:val="hr-HR"/>
              </w:rPr>
              <w:t xml:space="preserve">te jer - kaže Papa </w:t>
            </w:r>
            <w:r>
              <w:rPr>
                <w:lang w:val="hr-HR"/>
              </w:rPr>
              <w:t>–</w:t>
            </w:r>
            <w:r w:rsidR="00D81AD3" w:rsidRPr="00D07E65">
              <w:rPr>
                <w:lang w:val="hr-HR"/>
              </w:rPr>
              <w:t xml:space="preserve"> </w:t>
            </w:r>
            <w:r>
              <w:rPr>
                <w:i/>
                <w:iCs/>
                <w:lang w:val="hr-HR"/>
              </w:rPr>
              <w:t>„</w:t>
            </w:r>
            <w:r w:rsidR="00D81AD3" w:rsidRPr="00D07E65">
              <w:rPr>
                <w:i/>
                <w:iCs/>
                <w:lang w:val="hr-HR"/>
              </w:rPr>
              <w:t xml:space="preserve">danas nam treba malo svjetla, bljesak svjetla koji je nada da ćemo se suočiti s toliko tame koja nas napada u životu, toliko svakodnevnih poraza, da se suočimo s njima svjetlom Isusova uskrsnuća. Budući da je </w:t>
            </w:r>
            <w:r w:rsidR="00C7585C">
              <w:rPr>
                <w:i/>
                <w:iCs/>
                <w:lang w:val="hr-HR"/>
              </w:rPr>
              <w:t>O</w:t>
            </w:r>
            <w:r w:rsidR="00D81AD3" w:rsidRPr="00D07E65">
              <w:rPr>
                <w:i/>
                <w:iCs/>
                <w:lang w:val="hr-HR"/>
              </w:rPr>
              <w:t xml:space="preserve">n svjetlo koje ne zalazi, </w:t>
            </w:r>
            <w:r w:rsidR="00C7585C">
              <w:rPr>
                <w:i/>
                <w:iCs/>
                <w:lang w:val="hr-HR"/>
              </w:rPr>
              <w:t>O</w:t>
            </w:r>
            <w:r w:rsidR="00D81AD3" w:rsidRPr="00D07E65">
              <w:rPr>
                <w:i/>
                <w:iCs/>
                <w:lang w:val="hr-HR"/>
              </w:rPr>
              <w:t>n je svjetlo koje sja i u noći</w:t>
            </w:r>
            <w:r w:rsidR="00C7585C">
              <w:rPr>
                <w:i/>
                <w:iCs/>
                <w:lang w:val="hr-HR"/>
              </w:rPr>
              <w:t>“</w:t>
            </w:r>
          </w:p>
          <w:p w14:paraId="23EC5338" w14:textId="0447BB0D" w:rsidR="00D81AD3" w:rsidRPr="00D07E65" w:rsidRDefault="00D81AD3" w:rsidP="00084E37">
            <w:pPr>
              <w:jc w:val="both"/>
              <w:rPr>
                <w:lang w:val="hr-HR"/>
              </w:rPr>
            </w:pPr>
            <w:r w:rsidRPr="00D07E65">
              <w:rPr>
                <w:lang w:val="hr-HR"/>
              </w:rPr>
              <w:t xml:space="preserve">Slušajte jer </w:t>
            </w:r>
            <w:r w:rsidR="00C7585C">
              <w:rPr>
                <w:lang w:val="hr-HR"/>
              </w:rPr>
              <w:t>„</w:t>
            </w:r>
            <w:r w:rsidRPr="00D07E65">
              <w:rPr>
                <w:i/>
                <w:iCs/>
                <w:lang w:val="hr-HR"/>
              </w:rPr>
              <w:t xml:space="preserve">sve što se može učiniti u životu je u ovoj riječi: </w:t>
            </w:r>
            <w:r w:rsidR="00C7585C">
              <w:rPr>
                <w:i/>
                <w:iCs/>
                <w:lang w:val="hr-HR"/>
              </w:rPr>
              <w:t>S</w:t>
            </w:r>
            <w:r w:rsidRPr="00D07E65">
              <w:rPr>
                <w:i/>
                <w:iCs/>
                <w:lang w:val="hr-HR"/>
              </w:rPr>
              <w:t xml:space="preserve">lušajte </w:t>
            </w:r>
            <w:r w:rsidR="00C7585C">
              <w:rPr>
                <w:i/>
                <w:iCs/>
                <w:lang w:val="hr-HR"/>
              </w:rPr>
              <w:t>ga</w:t>
            </w:r>
            <w:r w:rsidRPr="00D07E65">
              <w:rPr>
                <w:i/>
                <w:iCs/>
                <w:lang w:val="hr-HR"/>
              </w:rPr>
              <w:t xml:space="preserve">. Slušajte Isusa. Cijela tajna je ovdje... Budući da za nas ima riječi vječnog života, </w:t>
            </w:r>
            <w:r w:rsidR="00C7585C">
              <w:rPr>
                <w:i/>
                <w:iCs/>
                <w:lang w:val="hr-HR"/>
              </w:rPr>
              <w:t>O</w:t>
            </w:r>
            <w:r w:rsidRPr="00D07E65">
              <w:rPr>
                <w:i/>
                <w:iCs/>
                <w:lang w:val="hr-HR"/>
              </w:rPr>
              <w:t xml:space="preserve">n objavljuje da je Bog Otac, </w:t>
            </w:r>
            <w:r w:rsidR="00C7585C">
              <w:rPr>
                <w:i/>
                <w:iCs/>
                <w:lang w:val="hr-HR"/>
              </w:rPr>
              <w:t>O</w:t>
            </w:r>
            <w:r w:rsidRPr="00D07E65">
              <w:rPr>
                <w:i/>
                <w:iCs/>
                <w:lang w:val="hr-HR"/>
              </w:rPr>
              <w:t>n je ljubav. Pokazuje nam put ljubavi</w:t>
            </w:r>
            <w:r w:rsidR="00C7585C">
              <w:rPr>
                <w:lang w:val="hr-HR"/>
              </w:rPr>
              <w:t>“</w:t>
            </w:r>
          </w:p>
          <w:p w14:paraId="3C415227" w14:textId="3DF5E090" w:rsidR="00D81AD3" w:rsidRPr="00D07E65" w:rsidRDefault="00D81AD3" w:rsidP="00084E37">
            <w:pPr>
              <w:jc w:val="both"/>
              <w:rPr>
                <w:lang w:val="hr-HR"/>
              </w:rPr>
            </w:pPr>
            <w:r w:rsidRPr="00D07E65">
              <w:rPr>
                <w:lang w:val="hr-HR"/>
              </w:rPr>
              <w:t xml:space="preserve">Ne bojte se jer </w:t>
            </w:r>
            <w:r w:rsidR="00C7585C">
              <w:rPr>
                <w:lang w:val="hr-HR"/>
              </w:rPr>
              <w:t>„</w:t>
            </w:r>
            <w:r w:rsidRPr="00D07E65">
              <w:rPr>
                <w:i/>
                <w:iCs/>
                <w:lang w:val="hr-HR"/>
              </w:rPr>
              <w:t xml:space="preserve">vama koji ponekad mislite da ne možete uspjeti - ponekad nas napadne malo pesimizma - ; vama, mladima, </w:t>
            </w:r>
            <w:r w:rsidR="00C7585C" w:rsidRPr="00C7585C">
              <w:rPr>
                <w:i/>
                <w:iCs/>
                <w:lang w:val="hr-HR"/>
              </w:rPr>
              <w:t xml:space="preserve">u ovom vremenu u iskušenju da budete </w:t>
            </w:r>
            <w:r w:rsidR="00C7585C" w:rsidRPr="00C7585C">
              <w:rPr>
                <w:i/>
                <w:iCs/>
                <w:lang w:val="hr-HR"/>
              </w:rPr>
              <w:lastRenderedPageBreak/>
              <w:t>obeshrabreni, da se možda prosudite nedostatnima ili da sakrijete svoj</w:t>
            </w:r>
            <w:r w:rsidR="00C7585C">
              <w:rPr>
                <w:i/>
                <w:iCs/>
                <w:lang w:val="hr-HR"/>
              </w:rPr>
              <w:t>u</w:t>
            </w:r>
            <w:r w:rsidR="00C7585C" w:rsidRPr="00C7585C">
              <w:rPr>
                <w:i/>
                <w:iCs/>
                <w:lang w:val="hr-HR"/>
              </w:rPr>
              <w:t xml:space="preserve"> bol prikrivajući je osmijehom</w:t>
            </w:r>
            <w:r w:rsidRPr="00D07E65">
              <w:rPr>
                <w:i/>
                <w:iCs/>
                <w:lang w:val="hr-HR"/>
              </w:rPr>
              <w:t xml:space="preserve">; vama, mladima, koji želite promijeniti svijet – i dobro je da želite promijeniti svijet – i koji se želite boriti za pravdu i mir; vama, mladima, koji ulažete trud i maštu u život, ali čini vam se da </w:t>
            </w:r>
            <w:r w:rsidR="00C7585C">
              <w:rPr>
                <w:i/>
                <w:iCs/>
                <w:lang w:val="hr-HR"/>
              </w:rPr>
              <w:t>to nije dovoljno</w:t>
            </w:r>
            <w:r w:rsidRPr="00D07E65">
              <w:rPr>
                <w:i/>
                <w:iCs/>
                <w:lang w:val="hr-HR"/>
              </w:rPr>
              <w:t xml:space="preserve">; vama, mladima, koje Crkva i svijet trebaju </w:t>
            </w:r>
            <w:r w:rsidR="00C7585C">
              <w:rPr>
                <w:i/>
                <w:iCs/>
                <w:lang w:val="hr-HR"/>
              </w:rPr>
              <w:t>kao</w:t>
            </w:r>
            <w:r w:rsidRPr="00D07E65">
              <w:rPr>
                <w:i/>
                <w:iCs/>
                <w:lang w:val="hr-HR"/>
              </w:rPr>
              <w:t xml:space="preserve"> zemlj</w:t>
            </w:r>
            <w:r w:rsidR="00C7585C">
              <w:rPr>
                <w:i/>
                <w:iCs/>
                <w:lang w:val="hr-HR"/>
              </w:rPr>
              <w:t>a</w:t>
            </w:r>
            <w:r w:rsidRPr="00D07E65">
              <w:rPr>
                <w:i/>
                <w:iCs/>
                <w:lang w:val="hr-HR"/>
              </w:rPr>
              <w:t xml:space="preserve"> kiš</w:t>
            </w:r>
            <w:r w:rsidR="00C7585C">
              <w:rPr>
                <w:i/>
                <w:iCs/>
                <w:lang w:val="hr-HR"/>
              </w:rPr>
              <w:t>u</w:t>
            </w:r>
            <w:r w:rsidRPr="00D07E65">
              <w:rPr>
                <w:i/>
                <w:iCs/>
                <w:lang w:val="hr-HR"/>
              </w:rPr>
              <w:t xml:space="preserve">; vama, mladima, koji ste sadašnjost i budućnost; Da, upravo vama, mladi, Isus danas kaže: </w:t>
            </w:r>
            <w:r w:rsidR="00C7585C">
              <w:rPr>
                <w:i/>
                <w:iCs/>
                <w:lang w:val="hr-HR"/>
              </w:rPr>
              <w:t>„</w:t>
            </w:r>
            <w:r w:rsidRPr="00D07E65">
              <w:rPr>
                <w:i/>
                <w:iCs/>
                <w:lang w:val="hr-HR"/>
              </w:rPr>
              <w:t>Ne bojte se!</w:t>
            </w:r>
            <w:r w:rsidR="00C7585C">
              <w:rPr>
                <w:i/>
                <w:iCs/>
                <w:lang w:val="hr-HR"/>
              </w:rPr>
              <w:t>“</w:t>
            </w:r>
            <w:r w:rsidRPr="00D07E65">
              <w:rPr>
                <w:i/>
                <w:iCs/>
                <w:lang w:val="hr-HR"/>
              </w:rPr>
              <w:t xml:space="preserve">, </w:t>
            </w:r>
            <w:r w:rsidR="00C7585C">
              <w:rPr>
                <w:i/>
                <w:iCs/>
                <w:lang w:val="hr-HR"/>
              </w:rPr>
              <w:t>„</w:t>
            </w:r>
            <w:r w:rsidRPr="00D07E65">
              <w:rPr>
                <w:i/>
                <w:iCs/>
                <w:lang w:val="hr-HR"/>
              </w:rPr>
              <w:t>Ne bojte se!</w:t>
            </w:r>
            <w:r w:rsidR="00C7585C">
              <w:rPr>
                <w:lang w:val="hr-HR"/>
              </w:rPr>
              <w:t>“</w:t>
            </w:r>
            <w:r w:rsidRPr="00D07E65">
              <w:rPr>
                <w:lang w:val="hr-HR"/>
              </w:rPr>
              <w:t>.</w:t>
            </w:r>
            <w:r w:rsidR="00C7585C">
              <w:rPr>
                <w:lang w:val="hr-HR"/>
              </w:rPr>
              <w:t>“</w:t>
            </w:r>
          </w:p>
          <w:p w14:paraId="30F96E99" w14:textId="4114A271" w:rsidR="00D81AD3" w:rsidRPr="00D07E65" w:rsidRDefault="00D81AD3" w:rsidP="00084E37">
            <w:pPr>
              <w:jc w:val="both"/>
              <w:rPr>
                <w:lang w:val="hr-HR"/>
              </w:rPr>
            </w:pPr>
            <w:r w:rsidRPr="00D07E65">
              <w:rPr>
                <w:lang w:val="hr-HR"/>
              </w:rPr>
              <w:t xml:space="preserve">Ove riječi upućene mladima polazište su za sve nas, a kao </w:t>
            </w:r>
            <w:r w:rsidR="00C7585C">
              <w:rPr>
                <w:lang w:val="hr-HR"/>
              </w:rPr>
              <w:t>S</w:t>
            </w:r>
            <w:r w:rsidRPr="00D07E65">
              <w:rPr>
                <w:lang w:val="hr-HR"/>
              </w:rPr>
              <w:t>alezijansk</w:t>
            </w:r>
            <w:r w:rsidR="00C7585C">
              <w:rPr>
                <w:lang w:val="hr-HR"/>
              </w:rPr>
              <w:t>oj</w:t>
            </w:r>
            <w:r w:rsidRPr="00D07E65">
              <w:rPr>
                <w:lang w:val="hr-HR"/>
              </w:rPr>
              <w:t xml:space="preserve"> obitelj</w:t>
            </w:r>
            <w:r w:rsidR="00C7585C">
              <w:rPr>
                <w:lang w:val="hr-HR"/>
              </w:rPr>
              <w:t>i</w:t>
            </w:r>
            <w:r w:rsidRPr="00D07E65">
              <w:rPr>
                <w:lang w:val="hr-HR"/>
              </w:rPr>
              <w:t xml:space="preserve"> pokazuju nam i kako živjeti imenovanje </w:t>
            </w:r>
            <w:r w:rsidR="00C7585C">
              <w:rPr>
                <w:lang w:val="hr-HR"/>
              </w:rPr>
              <w:t>vrhovnog poglavara</w:t>
            </w:r>
            <w:r w:rsidRPr="00D07E65">
              <w:rPr>
                <w:lang w:val="hr-HR"/>
              </w:rPr>
              <w:t xml:space="preserve"> </w:t>
            </w:r>
            <w:r w:rsidR="00C7585C">
              <w:rPr>
                <w:lang w:val="hr-HR"/>
              </w:rPr>
              <w:t>d</w:t>
            </w:r>
            <w:r w:rsidRPr="00D07E65">
              <w:rPr>
                <w:lang w:val="hr-HR"/>
              </w:rPr>
              <w:t>on Angela</w:t>
            </w:r>
            <w:r w:rsidR="00C7585C">
              <w:rPr>
                <w:lang w:val="hr-HR"/>
              </w:rPr>
              <w:t xml:space="preserve"> </w:t>
            </w:r>
            <w:r w:rsidR="00C7585C" w:rsidRPr="00D07E65">
              <w:rPr>
                <w:lang w:val="hr-HR"/>
              </w:rPr>
              <w:t>za kardinala</w:t>
            </w:r>
            <w:r w:rsidRPr="00D07E65">
              <w:rPr>
                <w:lang w:val="hr-HR"/>
              </w:rPr>
              <w:t xml:space="preserve">. To je prigoda </w:t>
            </w:r>
            <w:r w:rsidR="00C7585C">
              <w:rPr>
                <w:lang w:val="hr-HR"/>
              </w:rPr>
              <w:t xml:space="preserve">da </w:t>
            </w:r>
            <w:r w:rsidRPr="00D07E65">
              <w:rPr>
                <w:lang w:val="hr-HR"/>
              </w:rPr>
              <w:t>kao sinov</w:t>
            </w:r>
            <w:r w:rsidR="00C7585C">
              <w:rPr>
                <w:lang w:val="hr-HR"/>
              </w:rPr>
              <w:t>i</w:t>
            </w:r>
            <w:r w:rsidRPr="00D07E65">
              <w:rPr>
                <w:lang w:val="hr-HR"/>
              </w:rPr>
              <w:t xml:space="preserve"> i kćeri don Bosca zasjaj</w:t>
            </w:r>
            <w:r w:rsidR="00C7585C">
              <w:rPr>
                <w:lang w:val="hr-HR"/>
              </w:rPr>
              <w:t>imo</w:t>
            </w:r>
            <w:r w:rsidRPr="00D07E65">
              <w:rPr>
                <w:lang w:val="hr-HR"/>
              </w:rPr>
              <w:t xml:space="preserve"> nadom, događaj koji treba živjeti slušajući volju Gospodnju i njegovu riječ i konačno povjeravajući se bez straha, zahvalivši našem </w:t>
            </w:r>
            <w:r w:rsidR="00C7585C">
              <w:rPr>
                <w:lang w:val="hr-HR"/>
              </w:rPr>
              <w:t>vrhovnom poglavaru</w:t>
            </w:r>
            <w:r w:rsidRPr="00D07E65">
              <w:rPr>
                <w:lang w:val="hr-HR"/>
              </w:rPr>
              <w:t xml:space="preserve"> na njegovoj dostupnosti i poslušnosti.</w:t>
            </w:r>
          </w:p>
          <w:p w14:paraId="6C14A18C" w14:textId="6A35E766" w:rsidR="00D81AD3" w:rsidRDefault="00D81AD3" w:rsidP="00084E37">
            <w:pPr>
              <w:jc w:val="both"/>
              <w:rPr>
                <w:lang w:val="hr-HR"/>
              </w:rPr>
            </w:pPr>
            <w:r w:rsidRPr="00D07E65">
              <w:rPr>
                <w:lang w:val="hr-HR"/>
              </w:rPr>
              <w:t xml:space="preserve">Nedavno smo proživjeli sjećanje na svetog Maksimilijana Kolbea koji nas u svojim spisima podsjeća: </w:t>
            </w:r>
            <w:r w:rsidR="00C7585C">
              <w:rPr>
                <w:lang w:val="hr-HR"/>
              </w:rPr>
              <w:t>„</w:t>
            </w:r>
            <w:r w:rsidRPr="00D07E65">
              <w:rPr>
                <w:i/>
                <w:iCs/>
                <w:lang w:val="hr-HR"/>
              </w:rPr>
              <w:t xml:space="preserve">Bog je sve: samo je on beskonačan, najmudriji, </w:t>
            </w:r>
            <w:r w:rsidR="00C7585C">
              <w:rPr>
                <w:i/>
                <w:iCs/>
                <w:lang w:val="hr-HR"/>
              </w:rPr>
              <w:t>milosrdni</w:t>
            </w:r>
            <w:r w:rsidRPr="00D07E65">
              <w:rPr>
                <w:i/>
                <w:iCs/>
                <w:lang w:val="hr-HR"/>
              </w:rPr>
              <w:t xml:space="preserve"> Gospodin, Stvoritelj i Otac, početak i kraj, mudrost, moć i ljubav. Sve što postoji izvan Boga ima vrijednost u onoj mjeri u kojoj se odnosi na njega, koji je stvoritelj svega, otkupitelj ljudi, krajnji cilj svih stvorenja. On nam očituje svoju volju i privlači nas sebi kroz svoje predstavnike na zemlji, želeći nas iskoristiti kako bi privukao druge duše k sebi i ujedinio ih u savršenu ljubav. Razmisli, brate, kako je veliko, Božjim milosrđem, dostojanstvo našeg stanja. Putem poslušnosti nadvladavamo granice naše malenosti i prilagođavamo se božanskoj volji koja nas </w:t>
            </w:r>
            <w:r w:rsidR="00A56751" w:rsidRPr="00D07E65">
              <w:rPr>
                <w:i/>
                <w:iCs/>
                <w:lang w:val="hr-HR"/>
              </w:rPr>
              <w:t>s</w:t>
            </w:r>
            <w:r w:rsidR="00A56751">
              <w:rPr>
                <w:i/>
                <w:iCs/>
                <w:lang w:val="hr-HR"/>
              </w:rPr>
              <w:t xml:space="preserve">vojom </w:t>
            </w:r>
            <w:r w:rsidR="00A56751" w:rsidRPr="00D07E65">
              <w:rPr>
                <w:i/>
                <w:iCs/>
                <w:lang w:val="hr-HR"/>
              </w:rPr>
              <w:t xml:space="preserve">beskrajnom mudrošću i razboritošću </w:t>
            </w:r>
            <w:r w:rsidRPr="00D07E65">
              <w:rPr>
                <w:i/>
                <w:iCs/>
                <w:lang w:val="hr-HR"/>
              </w:rPr>
              <w:t xml:space="preserve">vodi da djelujemo </w:t>
            </w:r>
            <w:r w:rsidR="00A56751">
              <w:rPr>
                <w:i/>
                <w:iCs/>
                <w:lang w:val="hr-HR"/>
              </w:rPr>
              <w:t>ispravno</w:t>
            </w:r>
            <w:r w:rsidRPr="00D07E65">
              <w:rPr>
                <w:i/>
                <w:iCs/>
                <w:lang w:val="hr-HR"/>
              </w:rPr>
              <w:t>. Pridržavajući se ove božanske volje kojoj nijedno stvorenje ne može odoljeti, postajemo jači od svih</w:t>
            </w:r>
            <w:r w:rsidRPr="00D07E65">
              <w:rPr>
                <w:lang w:val="hr-HR"/>
              </w:rPr>
              <w:t>.</w:t>
            </w:r>
            <w:r w:rsidR="00A56751">
              <w:rPr>
                <w:lang w:val="hr-HR"/>
              </w:rPr>
              <w:t>“</w:t>
            </w:r>
          </w:p>
          <w:p w14:paraId="30FB226D" w14:textId="2D64786E" w:rsidR="004018A4" w:rsidRDefault="004018A4" w:rsidP="00084E37">
            <w:pPr>
              <w:jc w:val="both"/>
              <w:rPr>
                <w:lang w:val="hr-HR"/>
              </w:rPr>
            </w:pPr>
          </w:p>
          <w:p w14:paraId="026CDCB8" w14:textId="77777777" w:rsidR="004018A4" w:rsidRPr="00D07E65" w:rsidRDefault="004018A4" w:rsidP="00084E37">
            <w:pPr>
              <w:jc w:val="both"/>
              <w:rPr>
                <w:lang w:val="hr-HR"/>
              </w:rPr>
            </w:pPr>
          </w:p>
          <w:p w14:paraId="6E865A03" w14:textId="6A70F40A" w:rsidR="00D81AD3" w:rsidRPr="00D07E65" w:rsidRDefault="00D81AD3" w:rsidP="00084E37">
            <w:pPr>
              <w:jc w:val="both"/>
              <w:rPr>
                <w:lang w:val="hr-HR"/>
              </w:rPr>
            </w:pPr>
            <w:r w:rsidRPr="00D07E65">
              <w:rPr>
                <w:lang w:val="hr-HR"/>
              </w:rPr>
              <w:lastRenderedPageBreak/>
              <w:t xml:space="preserve">A sveti Maksimilijan nas uvijek podsjeća kako dopustiti Mariji da nam pomogne na našem putu: </w:t>
            </w:r>
            <w:r w:rsidR="00A56751">
              <w:rPr>
                <w:lang w:val="hr-HR"/>
              </w:rPr>
              <w:t>„</w:t>
            </w:r>
            <w:r w:rsidRPr="00D07E65">
              <w:rPr>
                <w:i/>
                <w:iCs/>
                <w:lang w:val="hr-HR"/>
              </w:rPr>
              <w:t xml:space="preserve">Sve ćemo to lakše dobiti po zagovoru Bezgrešne Djevice koju je Bog, u svojoj dobroti, učinio </w:t>
            </w:r>
            <w:r w:rsidR="00A56751">
              <w:rPr>
                <w:i/>
                <w:iCs/>
                <w:lang w:val="hr-HR"/>
              </w:rPr>
              <w:t>djeliteljicom</w:t>
            </w:r>
            <w:r w:rsidRPr="00D07E65">
              <w:rPr>
                <w:i/>
                <w:iCs/>
                <w:lang w:val="hr-HR"/>
              </w:rPr>
              <w:t xml:space="preserve"> </w:t>
            </w:r>
            <w:r w:rsidR="00A56751">
              <w:rPr>
                <w:i/>
                <w:iCs/>
                <w:lang w:val="hr-HR"/>
              </w:rPr>
              <w:t>svoga</w:t>
            </w:r>
            <w:r w:rsidRPr="00D07E65">
              <w:rPr>
                <w:i/>
                <w:iCs/>
                <w:lang w:val="hr-HR"/>
              </w:rPr>
              <w:t xml:space="preserve"> milosrđa. Nema sumnje da je Marijina volja Božja volja. Posvećujući joj se, postajemo u njezinim rukama instrumenti božanskog milosrđa, kao što je ona bila u Božjim rukama. Dopustimo, dakle, da nas ona vodi, dopustimo da nas vodi ruka, mirna i sigurna pod njezinim vodstvom. Marija će </w:t>
            </w:r>
            <w:r w:rsidR="00A56751">
              <w:rPr>
                <w:i/>
                <w:iCs/>
                <w:lang w:val="hr-HR"/>
              </w:rPr>
              <w:t>nam se za sve pobrinuti</w:t>
            </w:r>
            <w:r w:rsidRPr="00D07E65">
              <w:rPr>
                <w:i/>
                <w:iCs/>
                <w:lang w:val="hr-HR"/>
              </w:rPr>
              <w:t xml:space="preserve">, </w:t>
            </w:r>
            <w:r w:rsidR="00A56751">
              <w:rPr>
                <w:i/>
                <w:iCs/>
                <w:lang w:val="hr-HR"/>
              </w:rPr>
              <w:t>za sve će providjeti</w:t>
            </w:r>
            <w:r w:rsidRPr="00D07E65">
              <w:rPr>
                <w:i/>
                <w:iCs/>
                <w:lang w:val="hr-HR"/>
              </w:rPr>
              <w:t xml:space="preserve"> i, otklanjajući svaku tjeskobu i teškoće, odmah će priskočiti u pomoć našim tjelesnim i duhovnim potrebama</w:t>
            </w:r>
            <w:r w:rsidR="00A56751">
              <w:rPr>
                <w:i/>
                <w:iCs/>
                <w:lang w:val="hr-HR"/>
              </w:rPr>
              <w:t>“</w:t>
            </w:r>
            <w:r w:rsidRPr="00D07E65">
              <w:rPr>
                <w:lang w:val="hr-HR"/>
              </w:rPr>
              <w:t>.</w:t>
            </w:r>
          </w:p>
          <w:p w14:paraId="36947ADF" w14:textId="7311776C" w:rsidR="00D81AD3" w:rsidRPr="00D07E65" w:rsidRDefault="00D81AD3" w:rsidP="00084E37">
            <w:pPr>
              <w:spacing w:after="0" w:line="276" w:lineRule="auto"/>
              <w:jc w:val="both"/>
              <w:rPr>
                <w:rFonts w:ascii="Times New Roman" w:hAnsi="Times New Roman"/>
                <w:sz w:val="24"/>
                <w:szCs w:val="24"/>
                <w:shd w:val="clear" w:color="auto" w:fill="FFFFFF"/>
                <w:lang w:val="hr-HR"/>
              </w:rPr>
            </w:pPr>
            <w:r w:rsidRPr="00D07E65">
              <w:rPr>
                <w:lang w:val="hr-HR"/>
              </w:rPr>
              <w:t>Zato molimo</w:t>
            </w:r>
            <w:r w:rsidR="00A56751">
              <w:rPr>
                <w:lang w:val="hr-HR"/>
              </w:rPr>
              <w:t xml:space="preserve"> za</w:t>
            </w:r>
            <w:r w:rsidRPr="00D07E65">
              <w:rPr>
                <w:lang w:val="hr-HR"/>
              </w:rPr>
              <w:t xml:space="preserve"> </w:t>
            </w:r>
            <w:r w:rsidR="00A56751">
              <w:rPr>
                <w:lang w:val="hr-HR"/>
              </w:rPr>
              <w:t>don</w:t>
            </w:r>
            <w:r w:rsidRPr="00D07E65">
              <w:rPr>
                <w:lang w:val="hr-HR"/>
              </w:rPr>
              <w:t xml:space="preserve"> Angela i njegovu novu službu u Crkvi, dok se kao </w:t>
            </w:r>
            <w:r w:rsidR="00A56751">
              <w:rPr>
                <w:lang w:val="hr-HR"/>
              </w:rPr>
              <w:t>S</w:t>
            </w:r>
            <w:r w:rsidRPr="00D07E65">
              <w:rPr>
                <w:lang w:val="hr-HR"/>
              </w:rPr>
              <w:t>alezijanska obitelj pripremamo živjeti ovu novu pastoralnu godinu, koja će nas dovesti do IX</w:t>
            </w:r>
            <w:r w:rsidR="00A56751">
              <w:rPr>
                <w:lang w:val="hr-HR"/>
              </w:rPr>
              <w:t>.</w:t>
            </w:r>
            <w:r w:rsidRPr="00D07E65">
              <w:rPr>
                <w:lang w:val="hr-HR"/>
              </w:rPr>
              <w:t xml:space="preserve"> Međunarodnog kongresa Marije Pomoćnice </w:t>
            </w:r>
            <w:r w:rsidR="00A56751">
              <w:rPr>
                <w:lang w:val="hr-HR"/>
              </w:rPr>
              <w:t>u</w:t>
            </w:r>
            <w:r w:rsidRPr="00D07E65">
              <w:rPr>
                <w:lang w:val="hr-HR"/>
              </w:rPr>
              <w:t xml:space="preserve"> Fatim</w:t>
            </w:r>
            <w:r w:rsidR="00A56751">
              <w:rPr>
                <w:lang w:val="hr-HR"/>
              </w:rPr>
              <w:t xml:space="preserve">i za koji </w:t>
            </w:r>
            <w:r w:rsidRPr="00D07E65">
              <w:rPr>
                <w:lang w:val="hr-HR"/>
              </w:rPr>
              <w:t xml:space="preserve">će </w:t>
            </w:r>
            <w:r w:rsidR="00A56751">
              <w:rPr>
                <w:lang w:val="hr-HR"/>
              </w:rPr>
              <w:t>prijave</w:t>
            </w:r>
            <w:r w:rsidRPr="00D07E65">
              <w:rPr>
                <w:lang w:val="hr-HR"/>
              </w:rPr>
              <w:t xml:space="preserve"> uskoro biti otvoren</w:t>
            </w:r>
            <w:r w:rsidR="00A56751">
              <w:rPr>
                <w:lang w:val="hr-HR"/>
              </w:rPr>
              <w:t>e</w:t>
            </w:r>
            <w:r w:rsidRPr="00D07E65">
              <w:rPr>
                <w:lang w:val="hr-HR"/>
              </w:rPr>
              <w:t>.</w:t>
            </w:r>
          </w:p>
        </w:tc>
      </w:tr>
      <w:tr w:rsidR="00D81AD3" w14:paraId="7F0F558C" w14:textId="77777777" w:rsidTr="00D81AD3">
        <w:tc>
          <w:tcPr>
            <w:tcW w:w="1454" w:type="dxa"/>
            <w:shd w:val="clear" w:color="auto" w:fill="auto"/>
          </w:tcPr>
          <w:p w14:paraId="586C32D9"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5C7735B3" w:rsidR="00D81AD3" w:rsidRDefault="00D81AD3" w:rsidP="00D81AD3">
            <w:pPr>
              <w:spacing w:after="0"/>
            </w:pPr>
            <w:r>
              <w:t>GMG2023 – Rettor maggiore</w:t>
            </w:r>
          </w:p>
        </w:tc>
        <w:tc>
          <w:tcPr>
            <w:tcW w:w="4111" w:type="dxa"/>
          </w:tcPr>
          <w:p w14:paraId="5455EA6E" w14:textId="2736DC4D" w:rsidR="00D81AD3" w:rsidRPr="00D07E65" w:rsidRDefault="004018A4" w:rsidP="00084E37">
            <w:pPr>
              <w:spacing w:after="0"/>
              <w:jc w:val="both"/>
              <w:rPr>
                <w:lang w:val="hr-HR"/>
              </w:rPr>
            </w:pPr>
            <w:r>
              <w:rPr>
                <w:lang w:val="hr-HR"/>
              </w:rPr>
              <w:t>SDM</w:t>
            </w:r>
            <w:r w:rsidR="00D81AD3" w:rsidRPr="00D07E65">
              <w:rPr>
                <w:lang w:val="hr-HR"/>
              </w:rPr>
              <w:t>2023 –</w:t>
            </w:r>
            <w:r w:rsidR="00FC05A3" w:rsidRPr="00D07E65">
              <w:rPr>
                <w:lang w:val="hr-HR"/>
              </w:rPr>
              <w:t xml:space="preserve"> Vrhovni poglavar</w:t>
            </w:r>
          </w:p>
        </w:tc>
      </w:tr>
      <w:tr w:rsidR="00D81AD3" w:rsidRPr="002E6733" w14:paraId="59753AFD" w14:textId="77777777" w:rsidTr="00D81AD3">
        <w:tc>
          <w:tcPr>
            <w:tcW w:w="1454" w:type="dxa"/>
            <w:shd w:val="clear" w:color="auto" w:fill="auto"/>
          </w:tcPr>
          <w:p w14:paraId="0A51E907" w14:textId="77777777" w:rsidR="00D81AD3" w:rsidRPr="00587F8C" w:rsidRDefault="00D81AD3" w:rsidP="00D81AD3">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77777777" w:rsidR="00D81AD3" w:rsidRPr="002E6733" w:rsidRDefault="00D81AD3" w:rsidP="00D81AD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4111" w:type="dxa"/>
          </w:tcPr>
          <w:p w14:paraId="6517B485" w14:textId="00A028CB"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FORMATIVNI PUT</w:t>
            </w:r>
          </w:p>
        </w:tc>
      </w:tr>
      <w:tr w:rsidR="00D81AD3" w14:paraId="472811EB" w14:textId="77777777" w:rsidTr="00D81AD3">
        <w:tc>
          <w:tcPr>
            <w:tcW w:w="1454" w:type="dxa"/>
            <w:shd w:val="clear" w:color="auto" w:fill="auto"/>
          </w:tcPr>
          <w:p w14:paraId="0164F29A"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2F26208" w14:textId="77777777" w:rsidR="00D81AD3" w:rsidRPr="003660B9" w:rsidRDefault="00D81AD3" w:rsidP="00D81AD3">
            <w:pPr>
              <w:rPr>
                <w:rFonts w:asciiTheme="minorHAnsi" w:hAnsiTheme="minorHAnsi" w:cstheme="minorHAnsi"/>
              </w:rPr>
            </w:pPr>
            <w:r w:rsidRPr="003660B9">
              <w:rPr>
                <w:rFonts w:asciiTheme="minorHAnsi" w:hAnsiTheme="minorHAnsi" w:cstheme="minorHAnsi"/>
              </w:rPr>
              <w:t>LA MISSIONE ORATORIANA: IL CARISMA DEL</w:t>
            </w:r>
            <w:r>
              <w:rPr>
                <w:rFonts w:asciiTheme="minorHAnsi" w:hAnsiTheme="minorHAnsi" w:cstheme="minorHAnsi"/>
              </w:rPr>
              <w:t>L</w:t>
            </w:r>
            <w:r w:rsidRPr="003660B9">
              <w:rPr>
                <w:rFonts w:asciiTheme="minorHAnsi" w:hAnsiTheme="minorHAnsi" w:cstheme="minorHAnsi"/>
              </w:rPr>
              <w:t xml:space="preserve">’EDUCAZIONE </w:t>
            </w:r>
          </w:p>
          <w:p w14:paraId="18BBA6A2" w14:textId="77777777" w:rsidR="00D81AD3" w:rsidRPr="00B36EC4" w:rsidRDefault="00D81AD3" w:rsidP="00D81AD3">
            <w:pPr>
              <w:rPr>
                <w:rFonts w:asciiTheme="majorHAnsi" w:hAnsiTheme="majorHAnsi" w:cstheme="majorHAnsi"/>
                <w:sz w:val="24"/>
                <w:szCs w:val="24"/>
              </w:rPr>
            </w:pPr>
          </w:p>
        </w:tc>
        <w:tc>
          <w:tcPr>
            <w:tcW w:w="4111" w:type="dxa"/>
          </w:tcPr>
          <w:p w14:paraId="1B49B277" w14:textId="07EB1CD7" w:rsidR="00D81AD3" w:rsidRPr="00D07E65" w:rsidRDefault="00D81AD3" w:rsidP="00084E37">
            <w:pPr>
              <w:jc w:val="both"/>
              <w:rPr>
                <w:rFonts w:asciiTheme="minorHAnsi" w:hAnsiTheme="minorHAnsi" w:cstheme="minorHAnsi"/>
                <w:lang w:val="hr-HR"/>
              </w:rPr>
            </w:pPr>
            <w:r w:rsidRPr="00D07E65">
              <w:rPr>
                <w:lang w:val="hr-HR"/>
              </w:rPr>
              <w:t>ORATOR</w:t>
            </w:r>
            <w:r w:rsidR="00FC05A3" w:rsidRPr="00D07E65">
              <w:rPr>
                <w:lang w:val="hr-HR"/>
              </w:rPr>
              <w:t>IJSK</w:t>
            </w:r>
            <w:r w:rsidR="004018A4">
              <w:rPr>
                <w:lang w:val="hr-HR"/>
              </w:rPr>
              <w:t>O POSLANJE</w:t>
            </w:r>
            <w:r w:rsidRPr="00D07E65">
              <w:rPr>
                <w:lang w:val="hr-HR"/>
              </w:rPr>
              <w:t>:</w:t>
            </w:r>
            <w:r w:rsidR="00FC05A3" w:rsidRPr="00D07E65">
              <w:rPr>
                <w:lang w:val="hr-HR"/>
              </w:rPr>
              <w:t xml:space="preserve"> </w:t>
            </w:r>
            <w:r w:rsidRPr="00D07E65">
              <w:rPr>
                <w:lang w:val="hr-HR"/>
              </w:rPr>
              <w:t xml:space="preserve">KARIZMA </w:t>
            </w:r>
            <w:r w:rsidR="00FC05A3" w:rsidRPr="00D07E65">
              <w:rPr>
                <w:lang w:val="hr-HR"/>
              </w:rPr>
              <w:t>ODGOJA</w:t>
            </w:r>
            <w:r w:rsidRPr="00D07E65">
              <w:rPr>
                <w:lang w:val="hr-HR"/>
              </w:rPr>
              <w:t xml:space="preserve"> </w:t>
            </w:r>
          </w:p>
          <w:p w14:paraId="71F46087" w14:textId="77777777" w:rsidR="00D81AD3" w:rsidRPr="00D07E65" w:rsidRDefault="00D81AD3" w:rsidP="00084E37">
            <w:pPr>
              <w:jc w:val="both"/>
              <w:rPr>
                <w:rFonts w:asciiTheme="majorHAnsi" w:hAnsiTheme="majorHAnsi" w:cstheme="majorHAnsi"/>
                <w:sz w:val="24"/>
                <w:szCs w:val="24"/>
                <w:lang w:val="hr-HR"/>
              </w:rPr>
            </w:pPr>
          </w:p>
        </w:tc>
      </w:tr>
      <w:tr w:rsidR="00D81AD3" w:rsidRPr="006D46D0" w14:paraId="5622A0FF" w14:textId="77777777" w:rsidTr="00D81AD3">
        <w:tc>
          <w:tcPr>
            <w:tcW w:w="1454" w:type="dxa"/>
            <w:shd w:val="clear" w:color="auto" w:fill="auto"/>
          </w:tcPr>
          <w:p w14:paraId="674431C5"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61834870" w14:textId="0B892D0D" w:rsidR="00D81AD3" w:rsidRPr="00AF4AAC" w:rsidRDefault="00D81AD3" w:rsidP="00D81AD3">
            <w:pPr>
              <w:rPr>
                <w:rFonts w:asciiTheme="minorHAnsi" w:hAnsiTheme="minorHAnsi" w:cstheme="minorHAnsi"/>
                <w:i/>
                <w:iCs/>
              </w:rPr>
            </w:pPr>
            <w:r w:rsidRPr="00AF4AAC">
              <w:rPr>
                <w:rFonts w:asciiTheme="minorHAnsi" w:hAnsiTheme="minorHAnsi" w:cstheme="minorHAnsi"/>
                <w:i/>
                <w:iCs/>
              </w:rPr>
              <w:t>Dio, infatti ha tanto amato il mondo da dare il Figlio unigenito, perché chiunque crede in lui non vada perduto, ma abbia la vita eterna. Dio, infatti, non ha mandato il Figlio nel mondo per condannare il mondo, ma perché il mondo sia salvato per mezzo di lui.</w:t>
            </w:r>
          </w:p>
          <w:p w14:paraId="44C50084" w14:textId="592214EA" w:rsidR="00D81AD3" w:rsidRPr="003660B9" w:rsidRDefault="00D81AD3" w:rsidP="00D81AD3">
            <w:pPr>
              <w:jc w:val="right"/>
              <w:rPr>
                <w:rFonts w:asciiTheme="minorHAnsi" w:hAnsiTheme="minorHAnsi" w:cstheme="minorHAnsi"/>
              </w:rPr>
            </w:pPr>
            <w:r w:rsidRPr="003660B9">
              <w:rPr>
                <w:rFonts w:asciiTheme="minorHAnsi" w:hAnsiTheme="minorHAnsi" w:cstheme="minorHAnsi"/>
              </w:rPr>
              <w:t xml:space="preserve"> </w:t>
            </w:r>
            <w:r>
              <w:rPr>
                <w:rFonts w:asciiTheme="minorHAnsi" w:hAnsiTheme="minorHAnsi" w:cstheme="minorHAnsi"/>
              </w:rPr>
              <w:t>(</w:t>
            </w:r>
            <w:proofErr w:type="spellStart"/>
            <w:r w:rsidRPr="003660B9">
              <w:rPr>
                <w:rFonts w:asciiTheme="minorHAnsi" w:hAnsiTheme="minorHAnsi" w:cstheme="minorHAnsi"/>
              </w:rPr>
              <w:t>Gv</w:t>
            </w:r>
            <w:proofErr w:type="spellEnd"/>
            <w:r w:rsidRPr="003660B9">
              <w:rPr>
                <w:rFonts w:asciiTheme="minorHAnsi" w:hAnsiTheme="minorHAnsi" w:cstheme="minorHAnsi"/>
              </w:rPr>
              <w:t xml:space="preserve"> 3, 16-17</w:t>
            </w:r>
            <w:r>
              <w:rPr>
                <w:rFonts w:asciiTheme="minorHAnsi" w:hAnsiTheme="minorHAnsi" w:cstheme="minorHAnsi"/>
              </w:rPr>
              <w:t>)</w:t>
            </w:r>
          </w:p>
          <w:p w14:paraId="54B1A816" w14:textId="77777777" w:rsidR="00D81AD3" w:rsidRPr="003660B9" w:rsidRDefault="00D81AD3" w:rsidP="00D81AD3">
            <w:pPr>
              <w:rPr>
                <w:rFonts w:asciiTheme="minorHAnsi" w:hAnsiTheme="minorHAnsi" w:cstheme="minorHAnsi"/>
              </w:rPr>
            </w:pPr>
          </w:p>
          <w:p w14:paraId="564F3313" w14:textId="5B5AFB43" w:rsidR="00D81AD3" w:rsidRPr="003660B9" w:rsidRDefault="00D81AD3" w:rsidP="00D81AD3">
            <w:pPr>
              <w:rPr>
                <w:rFonts w:asciiTheme="minorHAnsi" w:hAnsiTheme="minorHAnsi" w:cstheme="minorHAnsi"/>
              </w:rPr>
            </w:pPr>
            <w:r w:rsidRPr="003660B9">
              <w:rPr>
                <w:rFonts w:asciiTheme="minorHAnsi" w:hAnsiTheme="minorHAnsi" w:cstheme="minorHAnsi"/>
              </w:rPr>
              <w:t xml:space="preserve">Il sogno dei nove anni sembra svolgersi in un cortile di un qualsiasi oratorio salesiano del mondo. Non siamo sul monte della contemplazione e nemmeno nello spazio sacro del tempio. Giovannino si trova vicino a casa in un cortile assai spazioso, stracolmo di ragazzi, che egli stesso ha poi riconosciuto come luogo familiare vicino alla sua casa dei </w:t>
            </w:r>
            <w:r w:rsidRPr="003660B9">
              <w:rPr>
                <w:rFonts w:asciiTheme="minorHAnsi" w:hAnsiTheme="minorHAnsi" w:cstheme="minorHAnsi"/>
              </w:rPr>
              <w:lastRenderedPageBreak/>
              <w:t xml:space="preserve">Becchi. Un luogo dove non c’è solitudine, ma moltitudine: ci sono ragazzi dappertutto e questi non hanno una fisionomia angelica, ma concreta: giocano e litigano, si divertono allegramente ma non pochi bestemmiano. La prima reazione istintiva è quella di usare la forza per renderli migliori, per aiutarli ad avere un comportamento adeguato. E nel cortile appare un uomo luminoso e distinto, indicando quale debba essere l’atteggiamento corretto verso i ragazzi. E poi anche una signora vestita di luce. </w:t>
            </w:r>
          </w:p>
          <w:p w14:paraId="37674D99" w14:textId="572A03FE" w:rsidR="00D81AD3" w:rsidRPr="003660B9" w:rsidRDefault="00D81AD3" w:rsidP="00D81AD3">
            <w:pPr>
              <w:rPr>
                <w:rFonts w:asciiTheme="minorHAnsi" w:hAnsiTheme="minorHAnsi" w:cstheme="minorHAnsi"/>
              </w:rPr>
            </w:pPr>
            <w:r w:rsidRPr="003660B9">
              <w:rPr>
                <w:rFonts w:asciiTheme="minorHAnsi" w:hAnsiTheme="minorHAnsi" w:cstheme="minorHAnsi"/>
              </w:rPr>
              <w:t>Giovannino si trova nel mezzo, come mediatore tra i ragazzi chiassosi e la figura potente dell’uomo e poi della donna, che lo invitano a mettersi alla testa dei compagni come loro leader positivo e propositivo. Gli offrono uno stile di azione – “non con le percosse, ma con la mansuetudine e co</w:t>
            </w:r>
            <w:r>
              <w:rPr>
                <w:rFonts w:asciiTheme="minorHAnsi" w:hAnsiTheme="minorHAnsi" w:cstheme="minorHAnsi"/>
              </w:rPr>
              <w:t xml:space="preserve">n </w:t>
            </w:r>
            <w:r w:rsidRPr="003660B9">
              <w:rPr>
                <w:rFonts w:asciiTheme="minorHAnsi" w:hAnsiTheme="minorHAnsi" w:cstheme="minorHAnsi"/>
              </w:rPr>
              <w:t>la carità” – e lo invitano ad istruirli sulla bruttezza del peccato e sulla preziosità della virtù. Di fronte all’impossibilità di educarli, l’uomo rimanda alla donna indicata al ragazzo come una maestra: “Io ti darò la maestra sotto alla cui disciplina puoi diventare sapiente, e senza cui ogni sapienza diviene stoltezza”. È lei</w:t>
            </w:r>
            <w:r>
              <w:rPr>
                <w:rFonts w:asciiTheme="minorHAnsi" w:hAnsiTheme="minorHAnsi" w:cstheme="minorHAnsi"/>
              </w:rPr>
              <w:t xml:space="preserve">, </w:t>
            </w:r>
            <w:r w:rsidRPr="003660B9">
              <w:rPr>
                <w:rFonts w:asciiTheme="minorHAnsi" w:hAnsiTheme="minorHAnsi" w:cstheme="minorHAnsi"/>
              </w:rPr>
              <w:t>infatti che gli indica sia il campo dove dovrà lavorare sia la metodologia da utilizzare: “Ecco il tuo campo, ecco dove devi lavorare. Renditi umile, forte, robusto”. Maria è fin dall’inizio interpellata per la nascita di un nuovo carisma, in quanto è esattamente la sua specialità quella di portare in grembo e dare alla luce.</w:t>
            </w:r>
          </w:p>
          <w:p w14:paraId="1118BD6D" w14:textId="77777777" w:rsidR="00D81AD3" w:rsidRPr="003660B9" w:rsidRDefault="00D81AD3" w:rsidP="00D81AD3">
            <w:pPr>
              <w:rPr>
                <w:rFonts w:asciiTheme="minorHAnsi" w:hAnsiTheme="minorHAnsi" w:cstheme="minorHAnsi"/>
              </w:rPr>
            </w:pPr>
            <w:r w:rsidRPr="003660B9">
              <w:rPr>
                <w:rFonts w:asciiTheme="minorHAnsi" w:hAnsiTheme="minorHAnsi" w:cstheme="minorHAnsi"/>
              </w:rPr>
              <w:t xml:space="preserve">La reciprocità tra queste figure – i ragazzi da una parte, il Signore (cui si aggiunge poi la Madre) dall’altra – sono il messaggio più importante del sogno. </w:t>
            </w:r>
          </w:p>
          <w:p w14:paraId="79E6D20A" w14:textId="530AE1AD" w:rsidR="00D81AD3" w:rsidRPr="000F7F0D" w:rsidRDefault="00D81AD3" w:rsidP="00D81AD3">
            <w:pPr>
              <w:rPr>
                <w:rFonts w:asciiTheme="minorHAnsi" w:hAnsiTheme="minorHAnsi" w:cstheme="minorHAnsi"/>
                <w:i/>
                <w:iCs/>
              </w:rPr>
            </w:pPr>
            <w:r w:rsidRPr="000F7F0D">
              <w:rPr>
                <w:rFonts w:asciiTheme="minorHAnsi" w:hAnsiTheme="minorHAnsi" w:cstheme="minorHAnsi"/>
                <w:i/>
                <w:iCs/>
              </w:rPr>
              <w:t xml:space="preserve">L’incontro tra la vulnerabilità dei giovani e la potenza del Signore, tra il loro bisogno di salvezza e la sua offerta di grazia, tra il loro desiderio di gioia e il suo dono di vita devono diventare ormai il centro dei suoi pensieri, lo spazio della sua identità. La partitura della sua vita sarà tutta scritta nella tonalità che questo tema generatore gli consegna: </w:t>
            </w:r>
            <w:r w:rsidRPr="000F7F0D">
              <w:rPr>
                <w:rFonts w:asciiTheme="minorHAnsi" w:hAnsiTheme="minorHAnsi" w:cstheme="minorHAnsi"/>
                <w:i/>
                <w:iCs/>
              </w:rPr>
              <w:lastRenderedPageBreak/>
              <w:t xml:space="preserve">modularlo in tutte le sue potenzialità armoniche sarà la sua missione, in cui dovrà riversare tutte le sue doti di natura e di grazia. </w:t>
            </w:r>
            <w:r>
              <w:rPr>
                <w:rFonts w:asciiTheme="minorHAnsi" w:hAnsiTheme="minorHAnsi" w:cstheme="minorHAnsi"/>
                <w:i/>
                <w:iCs/>
              </w:rPr>
              <w:t>(1)</w:t>
            </w:r>
          </w:p>
          <w:p w14:paraId="6556140E" w14:textId="53283E11" w:rsidR="00D81AD3" w:rsidRPr="003660B9" w:rsidRDefault="00D81AD3" w:rsidP="00D81AD3">
            <w:pPr>
              <w:rPr>
                <w:rFonts w:asciiTheme="minorHAnsi" w:hAnsiTheme="minorHAnsi" w:cstheme="minorHAnsi"/>
              </w:rPr>
            </w:pPr>
            <w:r w:rsidRPr="003660B9">
              <w:rPr>
                <w:rFonts w:asciiTheme="minorHAnsi" w:hAnsiTheme="minorHAnsi" w:cstheme="minorHAnsi"/>
              </w:rPr>
              <w:t>Il luogo privilegiato dell’incontro tra i giovani e Dio è il cortile, la terra sacra dell’incarnazione del carisma di don Bosco per tutti i tempi e in ogni situazione. Dio viene nel mondo dei giovani, che nel sogno è rappresentato da un cortile dove loro giocano, si divertono e anche vivono esperienze negative di contrasto e contesa. Non altrove, ma viene in mezzo a loro e vuole stare in mezzo a loro, nello spazio della loro relazione quotidiana.</w:t>
            </w:r>
          </w:p>
          <w:p w14:paraId="324C3E7E" w14:textId="77777777" w:rsidR="00D81AD3" w:rsidRPr="003660B9" w:rsidRDefault="00D81AD3" w:rsidP="00D81AD3">
            <w:pPr>
              <w:rPr>
                <w:rFonts w:asciiTheme="minorHAnsi" w:hAnsiTheme="minorHAnsi" w:cstheme="minorHAnsi"/>
              </w:rPr>
            </w:pPr>
            <w:r w:rsidRPr="003660B9">
              <w:rPr>
                <w:rFonts w:asciiTheme="minorHAnsi" w:hAnsiTheme="minorHAnsi" w:cstheme="minorHAnsi"/>
              </w:rPr>
              <w:t>La riproposizione della “strategia dell’incarnazione” è chiara: Dio non aspetta che gli uomini vadano a Lui, ma manda il suo figlio a loro. Allo stesso modo il sogno pone in maniera naturale e indiscutibile Giovannino nel luogo abituale di vita dei giovani. Egli sarà così chiamato ad evangelizzare i luoghi ordinari della crescita dei giovani:</w:t>
            </w:r>
          </w:p>
          <w:p w14:paraId="35D36CEA" w14:textId="55E5A3DA" w:rsidR="00D81AD3" w:rsidRPr="009C6CDF" w:rsidRDefault="00D81AD3" w:rsidP="00D81AD3">
            <w:pPr>
              <w:rPr>
                <w:rFonts w:asciiTheme="minorHAnsi" w:hAnsiTheme="minorHAnsi" w:cstheme="minorHAnsi"/>
              </w:rPr>
            </w:pPr>
            <w:r w:rsidRPr="009C6CDF">
              <w:rPr>
                <w:rFonts w:asciiTheme="minorHAnsi" w:hAnsiTheme="minorHAnsi" w:cstheme="minorHAnsi"/>
                <w:i/>
                <w:iCs/>
              </w:rPr>
              <w:t xml:space="preserve">Il cortile dice dunque la vicinanza della grazia divina al “sentire” dei ragazzi: per accoglierla non occorre uscire dalla propria età, trascurarne le esigenze, forzarne i ritmi. Quando don Bosco, ormai adulto, scriverà nel Giovane provveduto che uno degli inganni del demonio è far pensare ai giovani che la santità sia incompatibile con la loro voglia di stare allegri e con l’esuberante freschezza della loro vitalità, non farà che restituire in forma matura la lezione intuita nel sogno e divenuta poi un elemento centrale del suo magistero spirituale. Il cortile dice allo stesso tempo la necessità di intendere l’educazione a partire dal suo nucleo più profondo, che riguarda l’atteggiamento del cuore verso Dio. Lì, insegna il sogno, non vi è solo lo spazio di un’apertura originaria alla grazia, ma anche l’abisso di una resistenza, in cui si annida la bruttezza del male e la violenza del peccato. Per questo l’orizzonte educativo del sogno è francamente religioso, e non solo </w:t>
            </w:r>
            <w:r w:rsidRPr="009C6CDF">
              <w:rPr>
                <w:rFonts w:asciiTheme="minorHAnsi" w:hAnsiTheme="minorHAnsi" w:cstheme="minorHAnsi"/>
                <w:i/>
                <w:iCs/>
              </w:rPr>
              <w:lastRenderedPageBreak/>
              <w:t>filantropico, e mette in scena la simbolica della conversione, e non solo quella dello sviluppo di sé. Nel cortile del sogno, colmo di ragazzi e abitato dal Signore, si dischiude dunque a Giovanni quella che sarà in futuro la dinamica pedagogica e spirituale dei cortili oratoriani</w:t>
            </w:r>
            <w:r>
              <w:rPr>
                <w:rFonts w:asciiTheme="minorHAnsi" w:hAnsiTheme="minorHAnsi" w:cstheme="minorHAnsi"/>
              </w:rPr>
              <w:t xml:space="preserve"> (2)</w:t>
            </w:r>
            <w:r w:rsidRPr="009C6CDF">
              <w:rPr>
                <w:rFonts w:asciiTheme="minorHAnsi" w:hAnsiTheme="minorHAnsi" w:cstheme="minorHAnsi"/>
              </w:rPr>
              <w:t xml:space="preserve"> </w:t>
            </w:r>
          </w:p>
          <w:p w14:paraId="4DC2922A" w14:textId="77777777" w:rsidR="00D81AD3" w:rsidRDefault="00D81AD3" w:rsidP="00D81AD3">
            <w:pPr>
              <w:rPr>
                <w:rFonts w:asciiTheme="minorHAnsi" w:hAnsiTheme="minorHAnsi" w:cstheme="minorHAnsi"/>
              </w:rPr>
            </w:pPr>
            <w:r w:rsidRPr="003660B9">
              <w:rPr>
                <w:rFonts w:asciiTheme="minorHAnsi" w:hAnsiTheme="minorHAnsi" w:cstheme="minorHAnsi"/>
              </w:rPr>
              <w:t>L’orizzonte della missione è dunque religioso, non filantropico: Dio è il vero bisogno dell’uomo, il desiderio di Dio è l’autentico desiderio di ogni uomo. Per questo, l’oratorio salesiano assume l’opera educativa come opera di Dio, e la pedagogia salesiana è pedagogia della grazia, laddove le cose, gli strumenti, le attività, le strategie, le competenze non sono fine a se stesse, ma destinate a interpretare la vita come vocazione e missione.</w:t>
            </w:r>
          </w:p>
          <w:p w14:paraId="3C246E58" w14:textId="4CE4A46C" w:rsidR="00D81AD3" w:rsidRDefault="00D81AD3" w:rsidP="00D81AD3">
            <w:pPr>
              <w:jc w:val="right"/>
              <w:rPr>
                <w:rFonts w:asciiTheme="minorHAnsi" w:hAnsiTheme="minorHAnsi" w:cstheme="minorHAnsi"/>
              </w:rPr>
            </w:pPr>
            <w:r>
              <w:rPr>
                <w:rFonts w:asciiTheme="minorHAnsi" w:hAnsiTheme="minorHAnsi" w:cstheme="minorHAnsi"/>
              </w:rPr>
              <w:t>Don Enrico Stasi - SDB</w:t>
            </w:r>
          </w:p>
          <w:p w14:paraId="179FC82B" w14:textId="7E86FBCE" w:rsidR="00D81AD3" w:rsidRPr="00B36CF9" w:rsidRDefault="00D81AD3" w:rsidP="00D81AD3">
            <w:pPr>
              <w:rPr>
                <w:sz w:val="16"/>
                <w:szCs w:val="16"/>
              </w:rPr>
            </w:pPr>
            <w:r w:rsidRPr="00036373">
              <w:rPr>
                <w:rFonts w:asciiTheme="minorHAnsi" w:hAnsiTheme="minorHAnsi" w:cstheme="minorHAnsi"/>
                <w:sz w:val="16"/>
                <w:szCs w:val="16"/>
              </w:rPr>
              <w:t>(1</w:t>
            </w:r>
            <w:r w:rsidRPr="00B36CF9">
              <w:rPr>
                <w:sz w:val="16"/>
                <w:szCs w:val="16"/>
              </w:rPr>
              <w:t>) - A. BOZZOLO, Il sogno dei nove anni. Questioni ermeneutiche e lettura teologica, LAS,  Roma 2017, p. 252</w:t>
            </w:r>
          </w:p>
          <w:p w14:paraId="3E3644C2" w14:textId="16696F8C" w:rsidR="00D81AD3" w:rsidRPr="00630C2E" w:rsidRDefault="00D81AD3" w:rsidP="00D81AD3">
            <w:pPr>
              <w:rPr>
                <w:rFonts w:asciiTheme="minorHAnsi" w:hAnsiTheme="minorHAnsi" w:cstheme="minorHAnsi"/>
              </w:rPr>
            </w:pPr>
            <w:r w:rsidRPr="00B36CF9">
              <w:rPr>
                <w:sz w:val="16"/>
                <w:szCs w:val="16"/>
              </w:rPr>
              <w:t>(2) Ivi</w:t>
            </w:r>
            <w:r w:rsidRPr="00622E2F">
              <w:rPr>
                <w:sz w:val="16"/>
                <w:szCs w:val="16"/>
              </w:rPr>
              <w:t>, 253</w:t>
            </w:r>
          </w:p>
        </w:tc>
        <w:tc>
          <w:tcPr>
            <w:tcW w:w="4111" w:type="dxa"/>
          </w:tcPr>
          <w:p w14:paraId="755033FA" w14:textId="40642C53" w:rsidR="00D81AD3" w:rsidRPr="006D46D0" w:rsidRDefault="004018A4" w:rsidP="00084E37">
            <w:pPr>
              <w:jc w:val="both"/>
              <w:rPr>
                <w:rFonts w:asciiTheme="minorHAnsi" w:hAnsiTheme="minorHAnsi" w:cstheme="minorHAnsi"/>
                <w:i/>
                <w:iCs/>
                <w:lang w:val="hr-HR"/>
              </w:rPr>
            </w:pPr>
            <w:r w:rsidRPr="006D46D0">
              <w:rPr>
                <w:i/>
                <w:iCs/>
                <w:lang w:val="hr-HR"/>
              </w:rPr>
              <w:lastRenderedPageBreak/>
              <w:t>Uistinu, Bog je tako ljubio svijet te je dao svoga Sina Jedinorođenca da nijedan koji u njega vjeruje ne propadne, nego da ima život vječni. Ta Bog nije poslao Sina na svijet da sudi svijetu, nego da se svijet spasi po njemu.</w:t>
            </w:r>
          </w:p>
          <w:p w14:paraId="20E704BB" w14:textId="77777777" w:rsidR="00D81AD3" w:rsidRPr="006D46D0" w:rsidRDefault="00D81AD3" w:rsidP="00084E37">
            <w:pPr>
              <w:jc w:val="both"/>
              <w:rPr>
                <w:rFonts w:asciiTheme="minorHAnsi" w:hAnsiTheme="minorHAnsi" w:cstheme="minorHAnsi"/>
                <w:lang w:val="hr-HR"/>
              </w:rPr>
            </w:pPr>
            <w:r w:rsidRPr="006D46D0">
              <w:rPr>
                <w:lang w:val="hr-HR"/>
              </w:rPr>
              <w:t xml:space="preserve"> (Iv 3, 16-17)</w:t>
            </w:r>
          </w:p>
          <w:p w14:paraId="59AD4263" w14:textId="77777777" w:rsidR="00D81AD3" w:rsidRPr="006D46D0" w:rsidRDefault="00D81AD3" w:rsidP="00084E37">
            <w:pPr>
              <w:jc w:val="both"/>
              <w:rPr>
                <w:rFonts w:asciiTheme="minorHAnsi" w:hAnsiTheme="minorHAnsi" w:cstheme="minorHAnsi"/>
                <w:lang w:val="hr-HR"/>
              </w:rPr>
            </w:pPr>
          </w:p>
          <w:p w14:paraId="66D8C29A" w14:textId="7A57CC68" w:rsidR="00D81AD3" w:rsidRPr="006D46D0" w:rsidRDefault="00D81AD3" w:rsidP="00084E37">
            <w:pPr>
              <w:jc w:val="both"/>
              <w:rPr>
                <w:rFonts w:asciiTheme="minorHAnsi" w:hAnsiTheme="minorHAnsi" w:cstheme="minorHAnsi"/>
                <w:lang w:val="hr-HR"/>
              </w:rPr>
            </w:pPr>
            <w:r w:rsidRPr="006D46D0">
              <w:rPr>
                <w:lang w:val="hr-HR"/>
              </w:rPr>
              <w:t>Čini se da se</w:t>
            </w:r>
            <w:r w:rsidR="004018A4" w:rsidRPr="006D46D0">
              <w:rPr>
                <w:lang w:val="hr-HR"/>
              </w:rPr>
              <w:t xml:space="preserve"> </w:t>
            </w:r>
            <w:r w:rsidRPr="006D46D0">
              <w:rPr>
                <w:lang w:val="hr-HR"/>
              </w:rPr>
              <w:t>san</w:t>
            </w:r>
            <w:r w:rsidR="00084E37" w:rsidRPr="006D46D0">
              <w:rPr>
                <w:lang w:val="hr-HR"/>
              </w:rPr>
              <w:t xml:space="preserve"> u devetoj godini</w:t>
            </w:r>
            <w:r w:rsidRPr="006D46D0">
              <w:rPr>
                <w:lang w:val="hr-HR"/>
              </w:rPr>
              <w:t xml:space="preserve"> odvija u dvorištu bilo kojeg salezijanskog </w:t>
            </w:r>
            <w:r w:rsidR="004018A4" w:rsidRPr="006D46D0">
              <w:rPr>
                <w:lang w:val="hr-HR"/>
              </w:rPr>
              <w:t>oratorija</w:t>
            </w:r>
            <w:r w:rsidRPr="006D46D0">
              <w:rPr>
                <w:lang w:val="hr-HR"/>
              </w:rPr>
              <w:t xml:space="preserve"> na svijetu. Nismo na planini kontemplacije, pa čak ni u svetom prostoru hrama. </w:t>
            </w:r>
            <w:r w:rsidR="004018A4" w:rsidRPr="006D46D0">
              <w:rPr>
                <w:lang w:val="hr-HR"/>
              </w:rPr>
              <w:t>Mali Ivan nalazi se</w:t>
            </w:r>
            <w:r w:rsidRPr="006D46D0">
              <w:rPr>
                <w:lang w:val="hr-HR"/>
              </w:rPr>
              <w:t xml:space="preserve"> blizu kuće u vrlo prostranom dvorištu, prepunom dječaka, koje je i sam kasnije prepoznao kao poznato mjesto u blizini svog doma u Becchiju. Mjesto gdje </w:t>
            </w:r>
            <w:r w:rsidRPr="006D46D0">
              <w:rPr>
                <w:lang w:val="hr-HR"/>
              </w:rPr>
              <w:lastRenderedPageBreak/>
              <w:t>nema samoće, već mnoštv</w:t>
            </w:r>
            <w:r w:rsidR="004018A4" w:rsidRPr="006D46D0">
              <w:rPr>
                <w:lang w:val="hr-HR"/>
              </w:rPr>
              <w:t>o</w:t>
            </w:r>
            <w:r w:rsidRPr="006D46D0">
              <w:rPr>
                <w:lang w:val="hr-HR"/>
              </w:rPr>
              <w:t xml:space="preserve">: </w:t>
            </w:r>
            <w:r w:rsidR="004018A4" w:rsidRPr="006D46D0">
              <w:rPr>
                <w:lang w:val="hr-HR"/>
              </w:rPr>
              <w:t>dječaka ima posvuda</w:t>
            </w:r>
            <w:r w:rsidRPr="006D46D0">
              <w:rPr>
                <w:lang w:val="hr-HR"/>
              </w:rPr>
              <w:t xml:space="preserve"> i oni nemaju anđeosku</w:t>
            </w:r>
            <w:r w:rsidR="004018A4" w:rsidRPr="006D46D0">
              <w:rPr>
                <w:lang w:val="hr-HR"/>
              </w:rPr>
              <w:t>, već konkretnu</w:t>
            </w:r>
            <w:r w:rsidRPr="006D46D0">
              <w:rPr>
                <w:lang w:val="hr-HR"/>
              </w:rPr>
              <w:t xml:space="preserve"> fizionomiju: igraju se i svađaju, </w:t>
            </w:r>
            <w:r w:rsidR="00084E37" w:rsidRPr="006D46D0">
              <w:rPr>
                <w:lang w:val="hr-HR"/>
              </w:rPr>
              <w:t>smiju</w:t>
            </w:r>
            <w:r w:rsidRPr="006D46D0">
              <w:rPr>
                <w:lang w:val="hr-HR"/>
              </w:rPr>
              <w:t xml:space="preserve"> se sretno, ali </w:t>
            </w:r>
            <w:r w:rsidR="00084E37" w:rsidRPr="006D46D0">
              <w:rPr>
                <w:lang w:val="hr-HR"/>
              </w:rPr>
              <w:t>nerijetki</w:t>
            </w:r>
            <w:r w:rsidR="004018A4" w:rsidRPr="006D46D0">
              <w:rPr>
                <w:lang w:val="hr-HR"/>
              </w:rPr>
              <w:t xml:space="preserve"> i </w:t>
            </w:r>
            <w:r w:rsidR="00084E37" w:rsidRPr="006D46D0">
              <w:rPr>
                <w:lang w:val="hr-HR"/>
              </w:rPr>
              <w:t>psuju</w:t>
            </w:r>
            <w:r w:rsidRPr="006D46D0">
              <w:rPr>
                <w:lang w:val="hr-HR"/>
              </w:rPr>
              <w:t>. Prva instinktivna reakcija je upotreba sile kako bi i</w:t>
            </w:r>
            <w:r w:rsidR="00084E37" w:rsidRPr="006D46D0">
              <w:rPr>
                <w:lang w:val="hr-HR"/>
              </w:rPr>
              <w:t>h učinili boljima</w:t>
            </w:r>
            <w:r w:rsidRPr="006D46D0">
              <w:rPr>
                <w:lang w:val="hr-HR"/>
              </w:rPr>
              <w:t>, kako bi im pomogl</w:t>
            </w:r>
            <w:r w:rsidR="00084E37" w:rsidRPr="006D46D0">
              <w:rPr>
                <w:lang w:val="hr-HR"/>
              </w:rPr>
              <w:t>i</w:t>
            </w:r>
            <w:r w:rsidRPr="006D46D0">
              <w:rPr>
                <w:lang w:val="hr-HR"/>
              </w:rPr>
              <w:t xml:space="preserve"> da se ponašaju </w:t>
            </w:r>
            <w:r w:rsidR="00084E37" w:rsidRPr="006D46D0">
              <w:rPr>
                <w:lang w:val="hr-HR"/>
              </w:rPr>
              <w:t>primjereno</w:t>
            </w:r>
            <w:r w:rsidRPr="006D46D0">
              <w:rPr>
                <w:lang w:val="hr-HR"/>
              </w:rPr>
              <w:t xml:space="preserve">. A u dvorištu se pojavljuje svijetao i </w:t>
            </w:r>
            <w:r w:rsidR="00084E37" w:rsidRPr="006D46D0">
              <w:rPr>
                <w:lang w:val="hr-HR"/>
              </w:rPr>
              <w:t>dostojanstven</w:t>
            </w:r>
            <w:r w:rsidRPr="006D46D0">
              <w:rPr>
                <w:lang w:val="hr-HR"/>
              </w:rPr>
              <w:t xml:space="preserve"> čovjek, koji pokazuje kakav bi trebao biti ispravan odnos prema dječacima. A onda i dama odjevena u svjetlo. </w:t>
            </w:r>
          </w:p>
          <w:p w14:paraId="24AE8AB4" w14:textId="0FDEAB08" w:rsidR="00D81AD3" w:rsidRPr="006D46D0" w:rsidRDefault="00084E37" w:rsidP="00084E37">
            <w:pPr>
              <w:jc w:val="both"/>
              <w:rPr>
                <w:rFonts w:asciiTheme="minorHAnsi" w:hAnsiTheme="minorHAnsi" w:cstheme="minorHAnsi"/>
                <w:lang w:val="hr-HR"/>
              </w:rPr>
            </w:pPr>
            <w:r w:rsidRPr="006D46D0">
              <w:rPr>
                <w:lang w:val="hr-HR"/>
              </w:rPr>
              <w:t>Mali Ivan</w:t>
            </w:r>
            <w:r w:rsidR="00D81AD3" w:rsidRPr="006D46D0">
              <w:rPr>
                <w:lang w:val="hr-HR"/>
              </w:rPr>
              <w:t xml:space="preserve"> je u sredini, kao posrednik između </w:t>
            </w:r>
            <w:r w:rsidRPr="006D46D0">
              <w:rPr>
                <w:lang w:val="hr-HR"/>
              </w:rPr>
              <w:t>razularenih</w:t>
            </w:r>
            <w:r w:rsidR="00D81AD3" w:rsidRPr="006D46D0">
              <w:rPr>
                <w:lang w:val="hr-HR"/>
              </w:rPr>
              <w:t xml:space="preserve"> dječaka i moćne figure muškarca, a zatim i žene, koji ga pozivaju da se stavi na čelo svojih suputnika kao njihov pozitivan i proaktivan vođa. Nude mu stil djelovanja – </w:t>
            </w:r>
            <w:r w:rsidRPr="006D46D0">
              <w:rPr>
                <w:lang w:val="hr-HR"/>
              </w:rPr>
              <w:t>„</w:t>
            </w:r>
            <w:r w:rsidR="00D81AD3" w:rsidRPr="006D46D0">
              <w:rPr>
                <w:lang w:val="hr-HR"/>
              </w:rPr>
              <w:t xml:space="preserve">ne </w:t>
            </w:r>
            <w:r w:rsidRPr="006D46D0">
              <w:rPr>
                <w:lang w:val="hr-HR"/>
              </w:rPr>
              <w:t>udarcima</w:t>
            </w:r>
            <w:r w:rsidR="00D81AD3" w:rsidRPr="006D46D0">
              <w:rPr>
                <w:lang w:val="hr-HR"/>
              </w:rPr>
              <w:t xml:space="preserve">, već </w:t>
            </w:r>
            <w:r w:rsidRPr="006D46D0">
              <w:rPr>
                <w:lang w:val="hr-HR"/>
              </w:rPr>
              <w:t>blagošću i ljubaznošću“</w:t>
            </w:r>
            <w:r w:rsidR="00D81AD3" w:rsidRPr="006D46D0">
              <w:rPr>
                <w:lang w:val="hr-HR"/>
              </w:rPr>
              <w:t xml:space="preserve"> – i pozivaju ga da ih poduči ružnoći grijeha i dragocjenosti kreposti. Suočen s nemogućnošću njihovog </w:t>
            </w:r>
            <w:r w:rsidRPr="006D46D0">
              <w:rPr>
                <w:lang w:val="hr-HR"/>
              </w:rPr>
              <w:t>odgoja</w:t>
            </w:r>
            <w:r w:rsidR="00D81AD3" w:rsidRPr="006D46D0">
              <w:rPr>
                <w:lang w:val="hr-HR"/>
              </w:rPr>
              <w:t xml:space="preserve">, muškarac </w:t>
            </w:r>
            <w:r w:rsidRPr="006D46D0">
              <w:rPr>
                <w:lang w:val="hr-HR"/>
              </w:rPr>
              <w:t>upućuje</w:t>
            </w:r>
            <w:r w:rsidR="00D81AD3" w:rsidRPr="006D46D0">
              <w:rPr>
                <w:lang w:val="hr-HR"/>
              </w:rPr>
              <w:t xml:space="preserve"> na ženu koja je dječaku naznač</w:t>
            </w:r>
            <w:r w:rsidRPr="006D46D0">
              <w:rPr>
                <w:lang w:val="hr-HR"/>
              </w:rPr>
              <w:t>ena</w:t>
            </w:r>
            <w:r w:rsidR="00D81AD3" w:rsidRPr="006D46D0">
              <w:rPr>
                <w:lang w:val="hr-HR"/>
              </w:rPr>
              <w:t xml:space="preserve"> kao učitelj</w:t>
            </w:r>
            <w:r w:rsidRPr="006D46D0">
              <w:rPr>
                <w:lang w:val="hr-HR"/>
              </w:rPr>
              <w:t>ic</w:t>
            </w:r>
            <w:r w:rsidR="00D81AD3" w:rsidRPr="006D46D0">
              <w:rPr>
                <w:lang w:val="hr-HR"/>
              </w:rPr>
              <w:t xml:space="preserve">a: </w:t>
            </w:r>
            <w:r w:rsidRPr="006D46D0">
              <w:rPr>
                <w:lang w:val="hr-HR"/>
              </w:rPr>
              <w:t>„</w:t>
            </w:r>
            <w:r w:rsidR="00D81AD3" w:rsidRPr="006D46D0">
              <w:rPr>
                <w:lang w:val="hr-HR"/>
              </w:rPr>
              <w:t xml:space="preserve">Dat ću </w:t>
            </w:r>
            <w:r w:rsidRPr="006D46D0">
              <w:rPr>
                <w:lang w:val="hr-HR"/>
              </w:rPr>
              <w:t>ti učiteljicu</w:t>
            </w:r>
            <w:r w:rsidR="00D81AD3" w:rsidRPr="006D46D0">
              <w:rPr>
                <w:lang w:val="hr-HR"/>
              </w:rPr>
              <w:t xml:space="preserve"> </w:t>
            </w:r>
            <w:r w:rsidRPr="006D46D0">
              <w:rPr>
                <w:lang w:val="hr-HR"/>
              </w:rPr>
              <w:t>pod čijim ćeš vodstvom postati mudar i bez koje svako znanje postaje ludost“.</w:t>
            </w:r>
            <w:r w:rsidR="00D81AD3" w:rsidRPr="006D46D0">
              <w:rPr>
                <w:lang w:val="hr-HR"/>
              </w:rPr>
              <w:t xml:space="preserve"> Ona je, naime, ta koja ukazuje i na područje na kojem će morati raditi i na metodologiju koj</w:t>
            </w:r>
            <w:r w:rsidRPr="006D46D0">
              <w:rPr>
                <w:lang w:val="hr-HR"/>
              </w:rPr>
              <w:t>om</w:t>
            </w:r>
            <w:r w:rsidR="00D81AD3" w:rsidRPr="006D46D0">
              <w:rPr>
                <w:lang w:val="hr-HR"/>
              </w:rPr>
              <w:t xml:space="preserve"> će se koristiti: </w:t>
            </w:r>
            <w:r w:rsidRPr="006D46D0">
              <w:rPr>
                <w:lang w:val="hr-HR"/>
              </w:rPr>
              <w:t>„Evo tvoga polja, tu ćeš morati raditi. Budi ponizan, snažan i odlučan“.</w:t>
            </w:r>
            <w:r w:rsidR="00D81AD3" w:rsidRPr="006D46D0">
              <w:rPr>
                <w:lang w:val="hr-HR"/>
              </w:rPr>
              <w:t xml:space="preserve"> Marija je od početka bila pozvana na rađanje nove karizme, jer je upravo njezina specijalnost nositi u utrobi i rađati.</w:t>
            </w:r>
          </w:p>
          <w:p w14:paraId="570BDF6D" w14:textId="42448128" w:rsidR="00D81AD3" w:rsidRPr="006D46D0" w:rsidRDefault="0097039B" w:rsidP="00084E37">
            <w:pPr>
              <w:jc w:val="both"/>
              <w:rPr>
                <w:rFonts w:asciiTheme="minorHAnsi" w:hAnsiTheme="minorHAnsi" w:cstheme="minorHAnsi"/>
                <w:lang w:val="hr-HR"/>
              </w:rPr>
            </w:pPr>
            <w:r w:rsidRPr="006D46D0">
              <w:rPr>
                <w:lang w:val="hr-HR"/>
              </w:rPr>
              <w:t>Uzajamnost</w:t>
            </w:r>
            <w:r w:rsidR="00D81AD3" w:rsidRPr="006D46D0">
              <w:rPr>
                <w:lang w:val="hr-HR"/>
              </w:rPr>
              <w:t xml:space="preserve"> između tih </w:t>
            </w:r>
            <w:r w:rsidRPr="006D46D0">
              <w:rPr>
                <w:lang w:val="hr-HR"/>
              </w:rPr>
              <w:t>figura</w:t>
            </w:r>
            <w:r w:rsidR="00D81AD3" w:rsidRPr="006D46D0">
              <w:rPr>
                <w:lang w:val="hr-HR"/>
              </w:rPr>
              <w:t xml:space="preserve"> – dječaka s jedne strane, Gospodina (kojem je Majka dodana) s druge strane – najvažnija je poruka sna. </w:t>
            </w:r>
          </w:p>
          <w:p w14:paraId="7D872FBC" w14:textId="37491F20" w:rsidR="00D81AD3" w:rsidRPr="006D46D0" w:rsidRDefault="00D81AD3" w:rsidP="00084E37">
            <w:pPr>
              <w:jc w:val="both"/>
              <w:rPr>
                <w:i/>
                <w:iCs/>
                <w:lang w:val="hr-HR"/>
              </w:rPr>
            </w:pPr>
            <w:r w:rsidRPr="006D46D0">
              <w:rPr>
                <w:i/>
                <w:iCs/>
                <w:lang w:val="hr-HR"/>
              </w:rPr>
              <w:t>Susret između ranjivosti mladih i Gospodinove moći, između njihove potrebe za spasenjem i njegov</w:t>
            </w:r>
            <w:r w:rsidR="00704205" w:rsidRPr="006D46D0">
              <w:rPr>
                <w:i/>
                <w:iCs/>
                <w:lang w:val="hr-HR"/>
              </w:rPr>
              <w:t>e ponude</w:t>
            </w:r>
            <w:r w:rsidRPr="006D46D0">
              <w:rPr>
                <w:i/>
                <w:iCs/>
                <w:lang w:val="hr-HR"/>
              </w:rPr>
              <w:t xml:space="preserve"> milosti, između njihove želje za radošću i njegovog dara života, od sada mora postati središte njegovih misli, prostor njegova identiteta. </w:t>
            </w:r>
            <w:r w:rsidR="00704205" w:rsidRPr="006D46D0">
              <w:rPr>
                <w:i/>
                <w:iCs/>
                <w:lang w:val="hr-HR"/>
              </w:rPr>
              <w:t>Partitura</w:t>
            </w:r>
            <w:r w:rsidRPr="006D46D0">
              <w:rPr>
                <w:i/>
                <w:iCs/>
                <w:lang w:val="hr-HR"/>
              </w:rPr>
              <w:t xml:space="preserve"> njegova života bit će u potpunosti </w:t>
            </w:r>
            <w:r w:rsidR="00704205" w:rsidRPr="006D46D0">
              <w:rPr>
                <w:i/>
                <w:iCs/>
                <w:lang w:val="hr-HR"/>
              </w:rPr>
              <w:t>zapisana</w:t>
            </w:r>
            <w:r w:rsidRPr="006D46D0">
              <w:rPr>
                <w:i/>
                <w:iCs/>
                <w:lang w:val="hr-HR"/>
              </w:rPr>
              <w:t xml:space="preserve"> u tonalitetu koji mu daje ova </w:t>
            </w:r>
            <w:r w:rsidR="00704205" w:rsidRPr="006D46D0">
              <w:rPr>
                <w:i/>
                <w:iCs/>
                <w:lang w:val="hr-HR"/>
              </w:rPr>
              <w:t>stvaralačka</w:t>
            </w:r>
            <w:r w:rsidRPr="006D46D0">
              <w:rPr>
                <w:i/>
                <w:iCs/>
                <w:lang w:val="hr-HR"/>
              </w:rPr>
              <w:t xml:space="preserve"> tema: modulira</w:t>
            </w:r>
            <w:r w:rsidR="00704205" w:rsidRPr="006D46D0">
              <w:rPr>
                <w:i/>
                <w:iCs/>
                <w:lang w:val="hr-HR"/>
              </w:rPr>
              <w:t>ti je</w:t>
            </w:r>
            <w:r w:rsidRPr="006D46D0">
              <w:rPr>
                <w:i/>
                <w:iCs/>
                <w:lang w:val="hr-HR"/>
              </w:rPr>
              <w:t xml:space="preserve"> u sv</w:t>
            </w:r>
            <w:r w:rsidR="00704205" w:rsidRPr="006D46D0">
              <w:rPr>
                <w:i/>
                <w:iCs/>
                <w:lang w:val="hr-HR"/>
              </w:rPr>
              <w:t>o</w:t>
            </w:r>
            <w:r w:rsidRPr="006D46D0">
              <w:rPr>
                <w:i/>
                <w:iCs/>
                <w:lang w:val="hr-HR"/>
              </w:rPr>
              <w:t>m svoj</w:t>
            </w:r>
            <w:r w:rsidR="00704205" w:rsidRPr="006D46D0">
              <w:rPr>
                <w:i/>
                <w:iCs/>
                <w:lang w:val="hr-HR"/>
              </w:rPr>
              <w:t>e</w:t>
            </w:r>
            <w:r w:rsidRPr="006D46D0">
              <w:rPr>
                <w:i/>
                <w:iCs/>
                <w:lang w:val="hr-HR"/>
              </w:rPr>
              <w:t>m harmonijsk</w:t>
            </w:r>
            <w:r w:rsidR="00704205" w:rsidRPr="006D46D0">
              <w:rPr>
                <w:i/>
                <w:iCs/>
                <w:lang w:val="hr-HR"/>
              </w:rPr>
              <w:t>o</w:t>
            </w:r>
            <w:r w:rsidRPr="006D46D0">
              <w:rPr>
                <w:i/>
                <w:iCs/>
                <w:lang w:val="hr-HR"/>
              </w:rPr>
              <w:t>m potencijal</w:t>
            </w:r>
            <w:r w:rsidR="00704205" w:rsidRPr="006D46D0">
              <w:rPr>
                <w:i/>
                <w:iCs/>
                <w:lang w:val="hr-HR"/>
              </w:rPr>
              <w:t>u</w:t>
            </w:r>
            <w:r w:rsidRPr="006D46D0">
              <w:rPr>
                <w:i/>
                <w:iCs/>
                <w:lang w:val="hr-HR"/>
              </w:rPr>
              <w:t xml:space="preserve"> bit će njegova misija, u ko</w:t>
            </w:r>
            <w:r w:rsidR="00704205" w:rsidRPr="006D46D0">
              <w:rPr>
                <w:i/>
                <w:iCs/>
                <w:lang w:val="hr-HR"/>
              </w:rPr>
              <w:t xml:space="preserve">ju </w:t>
            </w:r>
            <w:r w:rsidRPr="006D46D0">
              <w:rPr>
                <w:i/>
                <w:iCs/>
                <w:lang w:val="hr-HR"/>
              </w:rPr>
              <w:t>mora</w:t>
            </w:r>
            <w:r w:rsidR="00704205" w:rsidRPr="006D46D0">
              <w:rPr>
                <w:i/>
                <w:iCs/>
                <w:lang w:val="hr-HR"/>
              </w:rPr>
              <w:t xml:space="preserve"> izliti</w:t>
            </w:r>
            <w:r w:rsidRPr="006D46D0">
              <w:rPr>
                <w:i/>
                <w:iCs/>
                <w:lang w:val="hr-HR"/>
              </w:rPr>
              <w:t xml:space="preserve"> sve svoje darove prirode i milosti. (1)</w:t>
            </w:r>
          </w:p>
          <w:p w14:paraId="0B3BD5CF" w14:textId="11862F1C" w:rsidR="00704205" w:rsidRPr="006D46D0" w:rsidRDefault="00704205" w:rsidP="00084E37">
            <w:pPr>
              <w:jc w:val="both"/>
              <w:rPr>
                <w:rFonts w:asciiTheme="minorHAnsi" w:hAnsiTheme="minorHAnsi" w:cstheme="minorHAnsi"/>
                <w:i/>
                <w:iCs/>
                <w:lang w:val="hr-HR"/>
              </w:rPr>
            </w:pPr>
          </w:p>
          <w:p w14:paraId="54318568" w14:textId="77777777" w:rsidR="00704205" w:rsidRPr="006D46D0" w:rsidRDefault="00704205" w:rsidP="00084E37">
            <w:pPr>
              <w:jc w:val="both"/>
              <w:rPr>
                <w:lang w:val="hr-HR"/>
              </w:rPr>
            </w:pPr>
          </w:p>
          <w:p w14:paraId="12DFDB9C" w14:textId="77777777" w:rsidR="00704205" w:rsidRPr="006D46D0" w:rsidRDefault="00704205" w:rsidP="00084E37">
            <w:pPr>
              <w:jc w:val="both"/>
              <w:rPr>
                <w:lang w:val="hr-HR"/>
              </w:rPr>
            </w:pPr>
          </w:p>
          <w:p w14:paraId="463F4904" w14:textId="6F255CF3" w:rsidR="00D81AD3" w:rsidRPr="006D46D0" w:rsidRDefault="00D81AD3" w:rsidP="00084E37">
            <w:pPr>
              <w:jc w:val="both"/>
              <w:rPr>
                <w:rFonts w:asciiTheme="minorHAnsi" w:hAnsiTheme="minorHAnsi" w:cstheme="minorHAnsi"/>
                <w:lang w:val="hr-HR"/>
              </w:rPr>
            </w:pPr>
            <w:r w:rsidRPr="006D46D0">
              <w:rPr>
                <w:lang w:val="hr-HR"/>
              </w:rPr>
              <w:t xml:space="preserve">Povlašteno mjesto susreta mladih </w:t>
            </w:r>
            <w:r w:rsidR="00704205" w:rsidRPr="006D46D0">
              <w:rPr>
                <w:lang w:val="hr-HR"/>
              </w:rPr>
              <w:t>s</w:t>
            </w:r>
            <w:r w:rsidRPr="006D46D0">
              <w:rPr>
                <w:lang w:val="hr-HR"/>
              </w:rPr>
              <w:t xml:space="preserve"> Bog</w:t>
            </w:r>
            <w:r w:rsidR="00704205" w:rsidRPr="006D46D0">
              <w:rPr>
                <w:lang w:val="hr-HR"/>
              </w:rPr>
              <w:t>om</w:t>
            </w:r>
            <w:r w:rsidRPr="006D46D0">
              <w:rPr>
                <w:lang w:val="hr-HR"/>
              </w:rPr>
              <w:t xml:space="preserve"> je dvorište, sveta zemlja utjelovljenja karizme don Bosca za sva vremena i u svakoj situaciji. Bog dolazi u svijet mladih, koji je u snu predstavljen dvorištem u kojem se igraju, zabavljaju i </w:t>
            </w:r>
            <w:r w:rsidR="00704205" w:rsidRPr="006D46D0">
              <w:rPr>
                <w:lang w:val="hr-HR"/>
              </w:rPr>
              <w:t>također proživljavaju</w:t>
            </w:r>
            <w:r w:rsidRPr="006D46D0">
              <w:rPr>
                <w:lang w:val="hr-HR"/>
              </w:rPr>
              <w:t xml:space="preserve"> negativna iskustva sukoba</w:t>
            </w:r>
            <w:r w:rsidR="00704205" w:rsidRPr="006D46D0">
              <w:rPr>
                <w:lang w:val="hr-HR"/>
              </w:rPr>
              <w:t xml:space="preserve"> i svađa</w:t>
            </w:r>
            <w:r w:rsidRPr="006D46D0">
              <w:rPr>
                <w:lang w:val="hr-HR"/>
              </w:rPr>
              <w:t xml:space="preserve">. Ne drugdje, </w:t>
            </w:r>
            <w:r w:rsidR="00704205" w:rsidRPr="006D46D0">
              <w:rPr>
                <w:lang w:val="hr-HR"/>
              </w:rPr>
              <w:t>nego</w:t>
            </w:r>
            <w:r w:rsidRPr="006D46D0">
              <w:rPr>
                <w:lang w:val="hr-HR"/>
              </w:rPr>
              <w:t xml:space="preserve"> </w:t>
            </w:r>
            <w:r w:rsidR="00704205" w:rsidRPr="006D46D0">
              <w:rPr>
                <w:lang w:val="hr-HR"/>
              </w:rPr>
              <w:t>O</w:t>
            </w:r>
            <w:r w:rsidRPr="006D46D0">
              <w:rPr>
                <w:lang w:val="hr-HR"/>
              </w:rPr>
              <w:t>n dolazi među njih i želi biti među njima, u prostoru njihov</w:t>
            </w:r>
            <w:r w:rsidR="00704205" w:rsidRPr="006D46D0">
              <w:rPr>
                <w:lang w:val="hr-HR"/>
              </w:rPr>
              <w:t>a</w:t>
            </w:r>
            <w:r w:rsidRPr="006D46D0">
              <w:rPr>
                <w:lang w:val="hr-HR"/>
              </w:rPr>
              <w:t xml:space="preserve"> svakodnevn</w:t>
            </w:r>
            <w:r w:rsidR="00704205" w:rsidRPr="006D46D0">
              <w:rPr>
                <w:lang w:val="hr-HR"/>
              </w:rPr>
              <w:t>og odnosa</w:t>
            </w:r>
            <w:r w:rsidRPr="006D46D0">
              <w:rPr>
                <w:lang w:val="hr-HR"/>
              </w:rPr>
              <w:t>.</w:t>
            </w:r>
          </w:p>
          <w:p w14:paraId="04E0F2E7" w14:textId="7AD0524E" w:rsidR="00D81AD3" w:rsidRPr="006D46D0" w:rsidRDefault="00704205" w:rsidP="00084E37">
            <w:pPr>
              <w:jc w:val="both"/>
              <w:rPr>
                <w:rFonts w:asciiTheme="minorHAnsi" w:hAnsiTheme="minorHAnsi" w:cstheme="minorHAnsi"/>
                <w:lang w:val="hr-HR"/>
              </w:rPr>
            </w:pPr>
            <w:r w:rsidRPr="006D46D0">
              <w:rPr>
                <w:lang w:val="hr-HR"/>
              </w:rPr>
              <w:t>Oživljavanje „</w:t>
            </w:r>
            <w:r w:rsidR="00D81AD3" w:rsidRPr="006D46D0">
              <w:rPr>
                <w:lang w:val="hr-HR"/>
              </w:rPr>
              <w:t>strategije utjelovljenja</w:t>
            </w:r>
            <w:r w:rsidRPr="006D46D0">
              <w:rPr>
                <w:lang w:val="hr-HR"/>
              </w:rPr>
              <w:t>“</w:t>
            </w:r>
            <w:r w:rsidR="00D81AD3" w:rsidRPr="006D46D0">
              <w:rPr>
                <w:lang w:val="hr-HR"/>
              </w:rPr>
              <w:t xml:space="preserve"> je jasno: Bog ne čeka da mu ljudi dođu, već im šalje svoga Sina. Na isti način, san stavlja </w:t>
            </w:r>
            <w:r w:rsidRPr="006D46D0">
              <w:rPr>
                <w:lang w:val="hr-HR"/>
              </w:rPr>
              <w:t>malog Ivana</w:t>
            </w:r>
            <w:r w:rsidR="00D81AD3" w:rsidRPr="006D46D0">
              <w:rPr>
                <w:lang w:val="hr-HR"/>
              </w:rPr>
              <w:t xml:space="preserve"> na prirodan i neosporan način </w:t>
            </w:r>
            <w:r w:rsidRPr="006D46D0">
              <w:rPr>
                <w:lang w:val="hr-HR"/>
              </w:rPr>
              <w:t>u</w:t>
            </w:r>
            <w:r w:rsidR="00D81AD3" w:rsidRPr="006D46D0">
              <w:rPr>
                <w:lang w:val="hr-HR"/>
              </w:rPr>
              <w:t xml:space="preserve"> uobičajeno mjesto života mladih. Tako će biti pozvan evangelizirati uobičajena mjesta rasta mladih:</w:t>
            </w:r>
          </w:p>
          <w:p w14:paraId="44D3303B" w14:textId="0026B854" w:rsidR="00D81AD3" w:rsidRPr="006D46D0" w:rsidRDefault="00D81AD3" w:rsidP="00084E37">
            <w:pPr>
              <w:jc w:val="both"/>
              <w:rPr>
                <w:rFonts w:asciiTheme="minorHAnsi" w:hAnsiTheme="minorHAnsi" w:cstheme="minorHAnsi"/>
                <w:lang w:val="hr-HR"/>
              </w:rPr>
            </w:pPr>
            <w:r w:rsidRPr="006D46D0">
              <w:rPr>
                <w:i/>
                <w:iCs/>
                <w:lang w:val="hr-HR"/>
              </w:rPr>
              <w:t xml:space="preserve">Dvorište stoga izražava blizinu božanske milosti </w:t>
            </w:r>
            <w:r w:rsidR="00704205" w:rsidRPr="006D46D0">
              <w:rPr>
                <w:i/>
                <w:iCs/>
                <w:lang w:val="hr-HR"/>
              </w:rPr>
              <w:t>s „</w:t>
            </w:r>
            <w:r w:rsidRPr="006D46D0">
              <w:rPr>
                <w:i/>
                <w:iCs/>
                <w:lang w:val="hr-HR"/>
              </w:rPr>
              <w:t>osjećaj</w:t>
            </w:r>
            <w:r w:rsidR="00704205" w:rsidRPr="006D46D0">
              <w:rPr>
                <w:i/>
                <w:iCs/>
                <w:lang w:val="hr-HR"/>
              </w:rPr>
              <w:t>ima“</w:t>
            </w:r>
            <w:r w:rsidRPr="006D46D0">
              <w:rPr>
                <w:i/>
                <w:iCs/>
                <w:lang w:val="hr-HR"/>
              </w:rPr>
              <w:t xml:space="preserve"> dječaka: da biste </w:t>
            </w:r>
            <w:r w:rsidR="00704205" w:rsidRPr="006D46D0">
              <w:rPr>
                <w:i/>
                <w:iCs/>
                <w:lang w:val="hr-HR"/>
              </w:rPr>
              <w:t>je</w:t>
            </w:r>
            <w:r w:rsidRPr="006D46D0">
              <w:rPr>
                <w:i/>
                <w:iCs/>
                <w:lang w:val="hr-HR"/>
              </w:rPr>
              <w:t xml:space="preserve"> dočekali nije potrebno napustiti vlastitu dob, zanemariti njezine potrebe, forsirati njezine ritmove. Kada Don Bosco, sada odrasla osoba, u </w:t>
            </w:r>
            <w:r w:rsidR="0006056E" w:rsidRPr="006D46D0">
              <w:rPr>
                <w:i/>
                <w:iCs/>
                <w:lang w:val="hr-HR"/>
              </w:rPr>
              <w:t>'</w:t>
            </w:r>
            <w:r w:rsidRPr="006D46D0">
              <w:rPr>
                <w:i/>
                <w:iCs/>
                <w:lang w:val="hr-HR"/>
              </w:rPr>
              <w:t xml:space="preserve">Mladom </w:t>
            </w:r>
            <w:r w:rsidR="0006056E" w:rsidRPr="006D46D0">
              <w:rPr>
                <w:i/>
                <w:iCs/>
                <w:lang w:val="hr-HR"/>
              </w:rPr>
              <w:t>Čuvaru'</w:t>
            </w:r>
            <w:r w:rsidRPr="006D46D0">
              <w:rPr>
                <w:i/>
                <w:iCs/>
                <w:lang w:val="hr-HR"/>
              </w:rPr>
              <w:t xml:space="preserve"> napiše da je jedna od đavoljih obmana natjerati mlade ljude da misle da je svetost nespojiva s njihovom željom da budu </w:t>
            </w:r>
            <w:r w:rsidR="0006056E" w:rsidRPr="006D46D0">
              <w:rPr>
                <w:i/>
                <w:iCs/>
                <w:lang w:val="hr-HR"/>
              </w:rPr>
              <w:t>vedri</w:t>
            </w:r>
            <w:r w:rsidRPr="006D46D0">
              <w:rPr>
                <w:i/>
                <w:iCs/>
                <w:lang w:val="hr-HR"/>
              </w:rPr>
              <w:t xml:space="preserve"> i </w:t>
            </w:r>
            <w:r w:rsidR="0006056E" w:rsidRPr="006D46D0">
              <w:rPr>
                <w:i/>
                <w:iCs/>
                <w:lang w:val="hr-HR"/>
              </w:rPr>
              <w:t xml:space="preserve">s </w:t>
            </w:r>
            <w:r w:rsidRPr="006D46D0">
              <w:rPr>
                <w:i/>
                <w:iCs/>
                <w:lang w:val="hr-HR"/>
              </w:rPr>
              <w:t xml:space="preserve">bujnom svježinom njihove vitalnosti, on </w:t>
            </w:r>
            <w:r w:rsidR="0006056E" w:rsidRPr="006D46D0">
              <w:rPr>
                <w:i/>
                <w:iCs/>
                <w:lang w:val="hr-HR"/>
              </w:rPr>
              <w:t>je</w:t>
            </w:r>
            <w:r w:rsidRPr="006D46D0">
              <w:rPr>
                <w:i/>
                <w:iCs/>
                <w:lang w:val="hr-HR"/>
              </w:rPr>
              <w:t xml:space="preserve"> samo u zrelom obliku vrati</w:t>
            </w:r>
            <w:r w:rsidR="0006056E" w:rsidRPr="006D46D0">
              <w:rPr>
                <w:i/>
                <w:iCs/>
                <w:lang w:val="hr-HR"/>
              </w:rPr>
              <w:t>o</w:t>
            </w:r>
            <w:r w:rsidRPr="006D46D0">
              <w:rPr>
                <w:i/>
                <w:iCs/>
                <w:lang w:val="hr-HR"/>
              </w:rPr>
              <w:t xml:space="preserve"> lekciju </w:t>
            </w:r>
            <w:r w:rsidR="0006056E" w:rsidRPr="006D46D0">
              <w:rPr>
                <w:i/>
                <w:iCs/>
                <w:lang w:val="hr-HR"/>
              </w:rPr>
              <w:t>koju je naslutio</w:t>
            </w:r>
            <w:r w:rsidRPr="006D46D0">
              <w:rPr>
                <w:i/>
                <w:iCs/>
                <w:lang w:val="hr-HR"/>
              </w:rPr>
              <w:t xml:space="preserve"> u</w:t>
            </w:r>
            <w:r w:rsidR="0006056E" w:rsidRPr="006D46D0">
              <w:rPr>
                <w:i/>
                <w:iCs/>
                <w:lang w:val="hr-HR"/>
              </w:rPr>
              <w:t xml:space="preserve"> svom</w:t>
            </w:r>
            <w:r w:rsidRPr="006D46D0">
              <w:rPr>
                <w:i/>
                <w:iCs/>
                <w:lang w:val="hr-HR"/>
              </w:rPr>
              <w:t xml:space="preserve"> snu i koja je kasnije postala središnji element njegovog duhovnog učiteljstva. Dvorište istodobno govori o potrebi razumijevanja </w:t>
            </w:r>
            <w:r w:rsidR="0006056E" w:rsidRPr="006D46D0">
              <w:rPr>
                <w:i/>
                <w:iCs/>
                <w:lang w:val="hr-HR"/>
              </w:rPr>
              <w:t>odgoja</w:t>
            </w:r>
            <w:r w:rsidRPr="006D46D0">
              <w:rPr>
                <w:i/>
                <w:iCs/>
                <w:lang w:val="hr-HR"/>
              </w:rPr>
              <w:t xml:space="preserve"> počevši od njegove najdublje </w:t>
            </w:r>
            <w:r w:rsidR="0006056E" w:rsidRPr="006D46D0">
              <w:rPr>
                <w:i/>
                <w:iCs/>
                <w:lang w:val="hr-HR"/>
              </w:rPr>
              <w:t>srži</w:t>
            </w:r>
            <w:r w:rsidRPr="006D46D0">
              <w:rPr>
                <w:i/>
                <w:iCs/>
                <w:lang w:val="hr-HR"/>
              </w:rPr>
              <w:t xml:space="preserve">, koja se odnosi na odnos srca prema Bogu. Tamo, uči san, ne postoji samo prostor izvorne otvorenosti milosti, već i ponor otpora, u kojem vreba ružnoća zla i nasilje grijeha. Zbog toga je </w:t>
            </w:r>
            <w:r w:rsidR="0006056E" w:rsidRPr="006D46D0">
              <w:rPr>
                <w:i/>
                <w:iCs/>
                <w:lang w:val="hr-HR"/>
              </w:rPr>
              <w:t>odgojni</w:t>
            </w:r>
            <w:r w:rsidRPr="006D46D0">
              <w:rPr>
                <w:i/>
                <w:iCs/>
                <w:lang w:val="hr-HR"/>
              </w:rPr>
              <w:t xml:space="preserve"> horizont sna iskreno religiozan, a ne samo filantropski, i </w:t>
            </w:r>
            <w:r w:rsidR="0006056E" w:rsidRPr="006D46D0">
              <w:rPr>
                <w:i/>
                <w:iCs/>
                <w:lang w:val="hr-HR"/>
              </w:rPr>
              <w:t>prikazuje</w:t>
            </w:r>
            <w:r w:rsidRPr="006D46D0">
              <w:rPr>
                <w:i/>
                <w:iCs/>
                <w:lang w:val="hr-HR"/>
              </w:rPr>
              <w:t xml:space="preserve"> simboliku obraćenja, a ne samo simboliku samorazvoja. U dvorištu sna, punom djece i </w:t>
            </w:r>
            <w:r w:rsidR="0006056E" w:rsidRPr="006D46D0">
              <w:rPr>
                <w:i/>
                <w:iCs/>
                <w:lang w:val="hr-HR"/>
              </w:rPr>
              <w:t>nastanjenom</w:t>
            </w:r>
            <w:r w:rsidRPr="006D46D0">
              <w:rPr>
                <w:i/>
                <w:iCs/>
                <w:lang w:val="hr-HR"/>
              </w:rPr>
              <w:t xml:space="preserve"> Gospodinom, </w:t>
            </w:r>
            <w:r w:rsidR="0006056E" w:rsidRPr="006D46D0">
              <w:rPr>
                <w:i/>
                <w:iCs/>
                <w:lang w:val="hr-HR"/>
              </w:rPr>
              <w:t xml:space="preserve">Ivanu se otkriva </w:t>
            </w:r>
            <w:r w:rsidRPr="006D46D0">
              <w:rPr>
                <w:i/>
                <w:iCs/>
                <w:lang w:val="hr-HR"/>
              </w:rPr>
              <w:t xml:space="preserve">ono što će u </w:t>
            </w:r>
            <w:r w:rsidRPr="006D46D0">
              <w:rPr>
                <w:i/>
                <w:iCs/>
                <w:lang w:val="hr-HR"/>
              </w:rPr>
              <w:lastRenderedPageBreak/>
              <w:t>budućnosti biti pedagoška i duhovna dinamika orator</w:t>
            </w:r>
            <w:r w:rsidR="0006056E" w:rsidRPr="006D46D0">
              <w:rPr>
                <w:i/>
                <w:iCs/>
                <w:lang w:val="hr-HR"/>
              </w:rPr>
              <w:t>ij</w:t>
            </w:r>
            <w:r w:rsidRPr="006D46D0">
              <w:rPr>
                <w:i/>
                <w:iCs/>
                <w:lang w:val="hr-HR"/>
              </w:rPr>
              <w:t xml:space="preserve">skih dvorišta </w:t>
            </w:r>
            <w:r w:rsidRPr="006D46D0">
              <w:rPr>
                <w:lang w:val="hr-HR"/>
              </w:rPr>
              <w:t>(2)</w:t>
            </w:r>
          </w:p>
          <w:p w14:paraId="74EE16A1" w14:textId="75E9FBED" w:rsidR="00D81AD3" w:rsidRPr="006D46D0" w:rsidRDefault="00D81AD3" w:rsidP="00084E37">
            <w:pPr>
              <w:jc w:val="both"/>
              <w:rPr>
                <w:rFonts w:asciiTheme="minorHAnsi" w:hAnsiTheme="minorHAnsi" w:cstheme="minorHAnsi"/>
                <w:lang w:val="hr-HR"/>
              </w:rPr>
            </w:pPr>
            <w:r w:rsidRPr="006D46D0">
              <w:rPr>
                <w:lang w:val="hr-HR"/>
              </w:rPr>
              <w:t xml:space="preserve">Obzor poslanja je, dakle, religiozan, a ne filantropski: Bog je čovjekova istinska potreba, želja </w:t>
            </w:r>
            <w:r w:rsidR="0006056E" w:rsidRPr="006D46D0">
              <w:rPr>
                <w:lang w:val="hr-HR"/>
              </w:rPr>
              <w:t xml:space="preserve">za Bogom </w:t>
            </w:r>
            <w:r w:rsidRPr="006D46D0">
              <w:rPr>
                <w:lang w:val="hr-HR"/>
              </w:rPr>
              <w:t xml:space="preserve">je </w:t>
            </w:r>
            <w:r w:rsidR="0006056E" w:rsidRPr="006D46D0">
              <w:rPr>
                <w:lang w:val="hr-HR"/>
              </w:rPr>
              <w:t>autentična</w:t>
            </w:r>
            <w:r w:rsidRPr="006D46D0">
              <w:rPr>
                <w:lang w:val="hr-HR"/>
              </w:rPr>
              <w:t xml:space="preserve"> želja svakog čovjeka. Iz tog razloga salezijanski </w:t>
            </w:r>
            <w:r w:rsidR="0006056E" w:rsidRPr="006D46D0">
              <w:rPr>
                <w:lang w:val="hr-HR"/>
              </w:rPr>
              <w:t>oratorij</w:t>
            </w:r>
            <w:r w:rsidRPr="006D46D0">
              <w:rPr>
                <w:lang w:val="hr-HR"/>
              </w:rPr>
              <w:t xml:space="preserve"> </w:t>
            </w:r>
            <w:r w:rsidR="0006056E" w:rsidRPr="006D46D0">
              <w:rPr>
                <w:lang w:val="hr-HR"/>
              </w:rPr>
              <w:t>pretpostavlja</w:t>
            </w:r>
            <w:r w:rsidRPr="006D46D0">
              <w:rPr>
                <w:lang w:val="hr-HR"/>
              </w:rPr>
              <w:t xml:space="preserve"> odgojni rad kao Božje djelo, a salezijanska pedagogija je pedagogija milosti, gdje stvari, alati, aktivnosti, strategije, vještine nisu sam</w:t>
            </w:r>
            <w:r w:rsidR="0006056E" w:rsidRPr="006D46D0">
              <w:rPr>
                <w:lang w:val="hr-HR"/>
              </w:rPr>
              <w:t>e sebi svrha</w:t>
            </w:r>
            <w:r w:rsidRPr="006D46D0">
              <w:rPr>
                <w:lang w:val="hr-HR"/>
              </w:rPr>
              <w:t xml:space="preserve">, već su </w:t>
            </w:r>
            <w:r w:rsidR="0006056E" w:rsidRPr="006D46D0">
              <w:rPr>
                <w:lang w:val="hr-HR"/>
              </w:rPr>
              <w:t>namijenjene</w:t>
            </w:r>
            <w:r w:rsidRPr="006D46D0">
              <w:rPr>
                <w:lang w:val="hr-HR"/>
              </w:rPr>
              <w:t xml:space="preserve"> tumač</w:t>
            </w:r>
            <w:r w:rsidR="0006056E" w:rsidRPr="006D46D0">
              <w:rPr>
                <w:lang w:val="hr-HR"/>
              </w:rPr>
              <w:t>enju</w:t>
            </w:r>
            <w:r w:rsidRPr="006D46D0">
              <w:rPr>
                <w:lang w:val="hr-HR"/>
              </w:rPr>
              <w:t xml:space="preserve"> život</w:t>
            </w:r>
            <w:r w:rsidR="0006056E" w:rsidRPr="006D46D0">
              <w:rPr>
                <w:lang w:val="hr-HR"/>
              </w:rPr>
              <w:t>a</w:t>
            </w:r>
            <w:r w:rsidRPr="006D46D0">
              <w:rPr>
                <w:lang w:val="hr-HR"/>
              </w:rPr>
              <w:t xml:space="preserve"> kao poziv</w:t>
            </w:r>
            <w:r w:rsidR="0006056E" w:rsidRPr="006D46D0">
              <w:rPr>
                <w:lang w:val="hr-HR"/>
              </w:rPr>
              <w:t>a</w:t>
            </w:r>
            <w:r w:rsidRPr="006D46D0">
              <w:rPr>
                <w:lang w:val="hr-HR"/>
              </w:rPr>
              <w:t xml:space="preserve"> i poslanj</w:t>
            </w:r>
            <w:r w:rsidR="0006056E" w:rsidRPr="006D46D0">
              <w:rPr>
                <w:lang w:val="hr-HR"/>
              </w:rPr>
              <w:t>a</w:t>
            </w:r>
            <w:r w:rsidRPr="006D46D0">
              <w:rPr>
                <w:lang w:val="hr-HR"/>
              </w:rPr>
              <w:t>.</w:t>
            </w:r>
          </w:p>
          <w:p w14:paraId="6CE71E77" w14:textId="77777777" w:rsidR="00D81AD3" w:rsidRPr="006D46D0" w:rsidRDefault="00D81AD3" w:rsidP="00084E37">
            <w:pPr>
              <w:jc w:val="both"/>
              <w:rPr>
                <w:rFonts w:asciiTheme="minorHAnsi" w:hAnsiTheme="minorHAnsi" w:cstheme="minorHAnsi"/>
                <w:lang w:val="hr-HR"/>
              </w:rPr>
            </w:pPr>
            <w:r w:rsidRPr="006D46D0">
              <w:rPr>
                <w:lang w:val="hr-HR"/>
              </w:rPr>
              <w:t>Don Enrico Stasi - SDB</w:t>
            </w:r>
          </w:p>
          <w:p w14:paraId="101087D0" w14:textId="77777777" w:rsidR="0006056E" w:rsidRPr="006D46D0" w:rsidRDefault="00D81AD3" w:rsidP="0006056E">
            <w:pPr>
              <w:rPr>
                <w:sz w:val="16"/>
                <w:szCs w:val="16"/>
              </w:rPr>
            </w:pPr>
            <w:r w:rsidRPr="006D46D0">
              <w:rPr>
                <w:sz w:val="16"/>
                <w:szCs w:val="16"/>
                <w:lang w:val="hr-HR"/>
              </w:rPr>
              <w:t xml:space="preserve">(1) </w:t>
            </w:r>
            <w:r w:rsidR="0006056E" w:rsidRPr="006D46D0">
              <w:rPr>
                <w:sz w:val="16"/>
                <w:szCs w:val="16"/>
              </w:rPr>
              <w:t>- A. BOZZOLO, Il sogno dei nove anni. Questioni ermeneutiche e lettura teologica, LAS,  Roma 2017, p. 252</w:t>
            </w:r>
          </w:p>
          <w:p w14:paraId="42F8996C" w14:textId="09301541" w:rsidR="00D81AD3" w:rsidRPr="006D46D0" w:rsidRDefault="00D81AD3" w:rsidP="00084E37">
            <w:pPr>
              <w:jc w:val="both"/>
              <w:rPr>
                <w:rFonts w:asciiTheme="minorHAnsi" w:hAnsiTheme="minorHAnsi" w:cstheme="minorHAnsi"/>
                <w:lang w:val="hr-HR"/>
              </w:rPr>
            </w:pPr>
            <w:r w:rsidRPr="006D46D0">
              <w:rPr>
                <w:sz w:val="16"/>
                <w:szCs w:val="16"/>
                <w:lang w:val="hr-HR"/>
              </w:rPr>
              <w:t>(2) Isto, 253</w:t>
            </w:r>
          </w:p>
        </w:tc>
      </w:tr>
      <w:tr w:rsidR="00D81AD3" w14:paraId="7691D099" w14:textId="77777777" w:rsidTr="00D81AD3">
        <w:tc>
          <w:tcPr>
            <w:tcW w:w="1454" w:type="dxa"/>
            <w:shd w:val="clear" w:color="auto" w:fill="auto"/>
          </w:tcPr>
          <w:p w14:paraId="09872B89"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133B6126" w:rsidR="00D81AD3" w:rsidRDefault="00D81AD3" w:rsidP="00D81AD3">
            <w:pPr>
              <w:spacing w:after="0" w:line="240" w:lineRule="auto"/>
              <w:rPr>
                <w:rFonts w:ascii="Calibri Light" w:hAnsi="Calibri Light" w:cs="Calibri Light"/>
                <w:sz w:val="24"/>
                <w:szCs w:val="24"/>
              </w:rPr>
            </w:pPr>
            <w:r>
              <w:rPr>
                <w:rFonts w:ascii="Calibri Light" w:hAnsi="Calibri Light" w:cs="Calibri Light"/>
                <w:sz w:val="24"/>
                <w:szCs w:val="24"/>
              </w:rPr>
              <w:t>Don Bosco – Oratorio – Educazione</w:t>
            </w:r>
          </w:p>
        </w:tc>
        <w:tc>
          <w:tcPr>
            <w:tcW w:w="4111" w:type="dxa"/>
          </w:tcPr>
          <w:p w14:paraId="3EA261E1" w14:textId="28287D14"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 xml:space="preserve">Don Bosco – </w:t>
            </w:r>
            <w:r w:rsidR="00FC05A3" w:rsidRPr="00D07E65">
              <w:rPr>
                <w:sz w:val="24"/>
                <w:szCs w:val="24"/>
                <w:lang w:val="hr-HR"/>
              </w:rPr>
              <w:t>Oratorij</w:t>
            </w:r>
            <w:r w:rsidRPr="00D07E65">
              <w:rPr>
                <w:sz w:val="24"/>
                <w:szCs w:val="24"/>
                <w:lang w:val="hr-HR"/>
              </w:rPr>
              <w:t xml:space="preserve"> – </w:t>
            </w:r>
            <w:r w:rsidR="00FC05A3" w:rsidRPr="00D07E65">
              <w:rPr>
                <w:sz w:val="24"/>
                <w:szCs w:val="24"/>
                <w:lang w:val="hr-HR"/>
              </w:rPr>
              <w:t>Odgoj</w:t>
            </w:r>
          </w:p>
        </w:tc>
      </w:tr>
      <w:tr w:rsidR="00D81AD3" w14:paraId="3538A261" w14:textId="77777777" w:rsidTr="00D81AD3">
        <w:tc>
          <w:tcPr>
            <w:tcW w:w="1454" w:type="dxa"/>
            <w:shd w:val="clear" w:color="auto" w:fill="auto"/>
          </w:tcPr>
          <w:p w14:paraId="52FC71F2"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D81AD3" w:rsidRDefault="00D81AD3" w:rsidP="00D81AD3">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698E979C"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NAZARET.</w:t>
            </w:r>
            <w:r w:rsidR="006D46D0" w:rsidRPr="00D07E65">
              <w:rPr>
                <w:sz w:val="24"/>
                <w:szCs w:val="24"/>
                <w:lang w:val="hr-HR"/>
              </w:rPr>
              <w:t xml:space="preserve"> BOŽJA</w:t>
            </w:r>
            <w:r w:rsidRPr="00D07E65">
              <w:rPr>
                <w:sz w:val="24"/>
                <w:szCs w:val="24"/>
                <w:lang w:val="hr-HR"/>
              </w:rPr>
              <w:t xml:space="preserve"> OBITELJ </w:t>
            </w:r>
          </w:p>
        </w:tc>
      </w:tr>
      <w:tr w:rsidR="00D81AD3" w14:paraId="505F8C33" w14:textId="77777777" w:rsidTr="00D81AD3">
        <w:tc>
          <w:tcPr>
            <w:tcW w:w="1454" w:type="dxa"/>
            <w:shd w:val="clear" w:color="auto" w:fill="auto"/>
          </w:tcPr>
          <w:p w14:paraId="58BA42B2" w14:textId="77777777" w:rsidR="00D81AD3" w:rsidRPr="00094E64" w:rsidRDefault="00D81AD3" w:rsidP="00D81AD3">
            <w:pPr>
              <w:spacing w:after="0" w:line="240" w:lineRule="auto"/>
              <w:rPr>
                <w:rFonts w:ascii="Calibri Light" w:hAnsi="Calibri Light" w:cs="Calibri Light"/>
                <w:b/>
                <w:bCs/>
                <w:sz w:val="24"/>
                <w:szCs w:val="24"/>
              </w:rPr>
            </w:pPr>
            <w:r w:rsidRPr="00094E64">
              <w:rPr>
                <w:rFonts w:ascii="Calibri Light" w:hAnsi="Calibri Light" w:cs="Calibri Light"/>
                <w:b/>
                <w:bCs/>
                <w:sz w:val="24"/>
                <w:szCs w:val="24"/>
              </w:rPr>
              <w:t xml:space="preserve">Titolo </w:t>
            </w:r>
          </w:p>
        </w:tc>
        <w:tc>
          <w:tcPr>
            <w:tcW w:w="4211" w:type="dxa"/>
            <w:shd w:val="clear" w:color="auto" w:fill="auto"/>
          </w:tcPr>
          <w:p w14:paraId="7C9D903C" w14:textId="4FECEC86" w:rsidR="00D81AD3" w:rsidRPr="00094E64" w:rsidRDefault="00D81AD3" w:rsidP="00D81AD3">
            <w:pPr>
              <w:rPr>
                <w:rFonts w:ascii="Calibri Light" w:hAnsi="Calibri Light" w:cs="Calibri Light"/>
                <w:sz w:val="24"/>
                <w:szCs w:val="24"/>
              </w:rPr>
            </w:pPr>
            <w:r w:rsidRPr="00094E64">
              <w:rPr>
                <w:rFonts w:ascii="Calibri Light" w:hAnsi="Calibri Light" w:cs="Calibri Light"/>
                <w:sz w:val="24"/>
                <w:szCs w:val="24"/>
              </w:rPr>
              <w:t>Introduzione</w:t>
            </w:r>
          </w:p>
        </w:tc>
        <w:tc>
          <w:tcPr>
            <w:tcW w:w="4111" w:type="dxa"/>
          </w:tcPr>
          <w:p w14:paraId="43B34B60" w14:textId="4F8B4C3E" w:rsidR="00D81AD3" w:rsidRPr="00094E64" w:rsidRDefault="00D81AD3" w:rsidP="00084E37">
            <w:pPr>
              <w:jc w:val="both"/>
              <w:rPr>
                <w:lang w:val="hr-HR"/>
              </w:rPr>
            </w:pPr>
            <w:r w:rsidRPr="00094E64">
              <w:rPr>
                <w:sz w:val="24"/>
                <w:szCs w:val="24"/>
                <w:lang w:val="hr-HR"/>
              </w:rPr>
              <w:t>Uvod</w:t>
            </w:r>
          </w:p>
        </w:tc>
      </w:tr>
      <w:tr w:rsidR="00D81AD3" w:rsidRPr="009528AA" w14:paraId="55AAE526" w14:textId="77777777" w:rsidTr="00D81AD3">
        <w:tc>
          <w:tcPr>
            <w:tcW w:w="1454" w:type="dxa"/>
            <w:shd w:val="clear" w:color="auto" w:fill="auto"/>
          </w:tcPr>
          <w:p w14:paraId="7C9250B2"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E6EC5A6" w14:textId="77777777" w:rsidR="00D81AD3" w:rsidRDefault="00D81AD3" w:rsidP="00D81AD3">
            <w:pPr>
              <w:autoSpaceDE w:val="0"/>
              <w:autoSpaceDN w:val="0"/>
              <w:adjustRightInd w:val="0"/>
            </w:pPr>
            <w:r>
              <w:t>Come nell’eterno mistero di Dio il Figlio si rispecchia nel Padre dal quale riceve ogni cosa (</w:t>
            </w:r>
            <w:proofErr w:type="spellStart"/>
            <w:r w:rsidRPr="00462076">
              <w:rPr>
                <w:i/>
              </w:rPr>
              <w:t>Gv</w:t>
            </w:r>
            <w:proofErr w:type="spellEnd"/>
            <w:r>
              <w:t xml:space="preserve"> 5,26-27), e il Padre si rispecchia nel Figlio del quale si compiace e che invita ad imitare (</w:t>
            </w:r>
            <w:r w:rsidRPr="00462076">
              <w:rPr>
                <w:i/>
              </w:rPr>
              <w:t>Mt</w:t>
            </w:r>
            <w:r>
              <w:t xml:space="preserve"> 17,15); e come ogni bambino impara a dire io rispecchiandosi nel tu della madre, nella radiosità del suo sorriso e nella tenerezza del suo seno e delle sue mani; così ogni famiglia può crescere nell’amore rispecchiandosi nella Santa Famiglia, ideale concreto di ogni famiglia. In essa accade il fatto al tempo stesso più ordinario e più straordinario: una famiglia in cui c’è Dio, una casa in cui Dio abita, che prolunga il mistero dell’incarnazione, nel quale </w:t>
            </w:r>
            <w:r w:rsidRPr="00462076">
              <w:t>“il Verbo si fece carne e venne ad abitare in mezzo a noi” (</w:t>
            </w:r>
            <w:proofErr w:type="spellStart"/>
            <w:r w:rsidRPr="0020795C">
              <w:rPr>
                <w:i/>
              </w:rPr>
              <w:t>Gv</w:t>
            </w:r>
            <w:proofErr w:type="spellEnd"/>
            <w:r w:rsidRPr="00462076">
              <w:t xml:space="preserve"> 1,14).</w:t>
            </w:r>
          </w:p>
          <w:p w14:paraId="6AA14632" w14:textId="77777777" w:rsidR="00D81AD3" w:rsidRDefault="00D81AD3" w:rsidP="00D81AD3">
            <w:r>
              <w:t>In questa piccola raccolta di meditazioni scritte per accompagnare le famiglie cristiane a vivere bene il tempo di Avvento e di Natale, andremo insieme a Nazaret per imparare ad amare come Dio vuole che si ami, per prevenire rotture e ritrovare pace nei legami familiari, per regolare gli affetti e superare i risentimenti, per crescere nella sapienza delle cose terrene alla luce delle cose del cielo: perché grazie al dono di Gesù e all’accoglienza di Maria le cose della terra sono state destinate al cielo, e quelle del cielo sono scese sulla terra.</w:t>
            </w:r>
          </w:p>
          <w:p w14:paraId="480EE4A6" w14:textId="77777777" w:rsidR="00D81AD3" w:rsidRDefault="00D81AD3" w:rsidP="00D81AD3">
            <w:pPr>
              <w:rPr>
                <w:szCs w:val="24"/>
                <w:lang w:eastAsia="it-IT"/>
              </w:rPr>
            </w:pPr>
            <w:r w:rsidRPr="00010D9B">
              <w:rPr>
                <w:szCs w:val="24"/>
                <w:lang w:eastAsia="it-IT"/>
              </w:rPr>
              <w:t xml:space="preserve">Lo spunto mi è stato offerto da papa Francesco </w:t>
            </w:r>
            <w:r>
              <w:rPr>
                <w:szCs w:val="24"/>
                <w:lang w:eastAsia="it-IT"/>
              </w:rPr>
              <w:t>in un passaggio de</w:t>
            </w:r>
            <w:r w:rsidRPr="00010D9B">
              <w:rPr>
                <w:szCs w:val="24"/>
                <w:lang w:eastAsia="it-IT"/>
              </w:rPr>
              <w:t>lla bellissima Esortazione Apostolica dedicata alla famiglia, l’</w:t>
            </w:r>
            <w:proofErr w:type="spellStart"/>
            <w:r w:rsidRPr="00010D9B">
              <w:rPr>
                <w:i/>
                <w:szCs w:val="24"/>
                <w:lang w:eastAsia="it-IT"/>
              </w:rPr>
              <w:t>Amoris</w:t>
            </w:r>
            <w:proofErr w:type="spellEnd"/>
            <w:r w:rsidRPr="00010D9B">
              <w:rPr>
                <w:i/>
                <w:szCs w:val="24"/>
                <w:lang w:eastAsia="it-IT"/>
              </w:rPr>
              <w:t xml:space="preserve"> </w:t>
            </w:r>
            <w:proofErr w:type="spellStart"/>
            <w:r w:rsidRPr="00010D9B">
              <w:rPr>
                <w:i/>
                <w:szCs w:val="24"/>
                <w:lang w:eastAsia="it-IT"/>
              </w:rPr>
              <w:t>Laetitia</w:t>
            </w:r>
            <w:proofErr w:type="spellEnd"/>
            <w:r w:rsidRPr="008952FE">
              <w:rPr>
                <w:szCs w:val="24"/>
                <w:lang w:eastAsia="it-IT"/>
              </w:rPr>
              <w:t>.</w:t>
            </w:r>
            <w:r w:rsidRPr="00010D9B">
              <w:rPr>
                <w:szCs w:val="24"/>
                <w:lang w:eastAsia="it-IT"/>
              </w:rPr>
              <w:t xml:space="preserve"> In essa viene </w:t>
            </w:r>
            <w:r>
              <w:rPr>
                <w:szCs w:val="24"/>
                <w:lang w:eastAsia="it-IT"/>
              </w:rPr>
              <w:t>regalata</w:t>
            </w:r>
            <w:r w:rsidRPr="00010D9B">
              <w:rPr>
                <w:szCs w:val="24"/>
                <w:lang w:eastAsia="it-IT"/>
              </w:rPr>
              <w:t xml:space="preserve"> ad ogni famiglia l’icona </w:t>
            </w:r>
            <w:r>
              <w:rPr>
                <w:szCs w:val="24"/>
                <w:lang w:eastAsia="it-IT"/>
              </w:rPr>
              <w:t xml:space="preserve">concreta e </w:t>
            </w:r>
            <w:r w:rsidRPr="00010D9B">
              <w:rPr>
                <w:szCs w:val="24"/>
                <w:lang w:eastAsia="it-IT"/>
              </w:rPr>
              <w:t>meravigliosa della famiglia di Nazaret</w:t>
            </w:r>
            <w:r>
              <w:rPr>
                <w:szCs w:val="24"/>
                <w:lang w:eastAsia="it-IT"/>
              </w:rPr>
              <w:t>.</w:t>
            </w:r>
            <w:r w:rsidRPr="00010D9B">
              <w:rPr>
                <w:szCs w:val="24"/>
                <w:lang w:eastAsia="it-IT"/>
              </w:rPr>
              <w:t xml:space="preserve"> </w:t>
            </w:r>
            <w:r>
              <w:rPr>
                <w:szCs w:val="24"/>
                <w:lang w:eastAsia="it-IT"/>
              </w:rPr>
              <w:t xml:space="preserve">Non è </w:t>
            </w:r>
            <w:r w:rsidRPr="00010D9B">
              <w:rPr>
                <w:szCs w:val="24"/>
                <w:lang w:eastAsia="it-IT"/>
              </w:rPr>
              <w:t>un’icona astratta e ideale, troppo celeste e troppo perfetta</w:t>
            </w:r>
            <w:r>
              <w:rPr>
                <w:szCs w:val="24"/>
                <w:lang w:eastAsia="it-IT"/>
              </w:rPr>
              <w:t>, lontana dall’</w:t>
            </w:r>
            <w:r w:rsidRPr="00010D9B">
              <w:rPr>
                <w:szCs w:val="24"/>
                <w:lang w:eastAsia="it-IT"/>
              </w:rPr>
              <w:t>esperienza</w:t>
            </w:r>
            <w:r>
              <w:rPr>
                <w:szCs w:val="24"/>
                <w:lang w:eastAsia="it-IT"/>
              </w:rPr>
              <w:t xml:space="preserve"> comune</w:t>
            </w:r>
            <w:r w:rsidRPr="00010D9B">
              <w:rPr>
                <w:szCs w:val="24"/>
                <w:lang w:eastAsia="it-IT"/>
              </w:rPr>
              <w:t xml:space="preserve">. </w:t>
            </w:r>
            <w:r>
              <w:rPr>
                <w:szCs w:val="24"/>
                <w:lang w:eastAsia="it-IT"/>
              </w:rPr>
              <w:t>Certo, l’esperienza di Giuseppe e Maria è singolare e straordinaria, ma rappresenta e realizza l’ideale a cui tutte le famigli</w:t>
            </w:r>
            <w:r w:rsidRPr="009C6D42">
              <w:rPr>
                <w:szCs w:val="24"/>
                <w:lang w:eastAsia="it-IT"/>
              </w:rPr>
              <w:t>e</w:t>
            </w:r>
            <w:r w:rsidRPr="00010D9B">
              <w:rPr>
                <w:szCs w:val="24"/>
                <w:lang w:eastAsia="it-IT"/>
              </w:rPr>
              <w:t xml:space="preserve"> possono ispirarsi </w:t>
            </w:r>
            <w:r>
              <w:rPr>
                <w:szCs w:val="24"/>
                <w:lang w:eastAsia="it-IT"/>
              </w:rPr>
              <w:t>e aspirare in modo semplice</w:t>
            </w:r>
            <w:r w:rsidRPr="00010D9B">
              <w:rPr>
                <w:szCs w:val="24"/>
                <w:lang w:eastAsia="it-IT"/>
              </w:rPr>
              <w:t>, ospitando Gesù e Maria nelle loro case</w:t>
            </w:r>
            <w:r>
              <w:rPr>
                <w:szCs w:val="24"/>
                <w:lang w:eastAsia="it-IT"/>
              </w:rPr>
              <w:t xml:space="preserve">, e invocando l’intercessione di </w:t>
            </w:r>
            <w:r w:rsidRPr="00897563">
              <w:rPr>
                <w:szCs w:val="24"/>
                <w:lang w:eastAsia="it-IT"/>
              </w:rPr>
              <w:t>Maria</w:t>
            </w:r>
            <w:r>
              <w:rPr>
                <w:szCs w:val="24"/>
                <w:lang w:eastAsia="it-IT"/>
              </w:rPr>
              <w:t xml:space="preserve"> e Giuseppe per ogni necessità</w:t>
            </w:r>
            <w:r w:rsidRPr="00010D9B">
              <w:rPr>
                <w:szCs w:val="24"/>
                <w:lang w:eastAsia="it-IT"/>
              </w:rPr>
              <w:t xml:space="preserve">. </w:t>
            </w:r>
            <w:r>
              <w:rPr>
                <w:szCs w:val="24"/>
                <w:lang w:eastAsia="it-IT"/>
              </w:rPr>
              <w:t xml:space="preserve">A </w:t>
            </w:r>
            <w:r w:rsidRPr="00010D9B">
              <w:rPr>
                <w:szCs w:val="24"/>
                <w:lang w:eastAsia="it-IT"/>
              </w:rPr>
              <w:t xml:space="preserve">casa di Maria </w:t>
            </w:r>
            <w:r>
              <w:rPr>
                <w:szCs w:val="24"/>
                <w:lang w:eastAsia="it-IT"/>
              </w:rPr>
              <w:t xml:space="preserve">si </w:t>
            </w:r>
            <w:r w:rsidRPr="00010D9B">
              <w:rPr>
                <w:szCs w:val="24"/>
                <w:lang w:eastAsia="it-IT"/>
              </w:rPr>
              <w:t>impara</w:t>
            </w:r>
            <w:r>
              <w:rPr>
                <w:szCs w:val="24"/>
                <w:lang w:eastAsia="it-IT"/>
              </w:rPr>
              <w:t xml:space="preserve"> ad amarsi </w:t>
            </w:r>
            <w:r w:rsidRPr="00010D9B">
              <w:rPr>
                <w:szCs w:val="24"/>
                <w:lang w:eastAsia="it-IT"/>
              </w:rPr>
              <w:t>dell</w:t>
            </w:r>
            <w:r>
              <w:rPr>
                <w:szCs w:val="24"/>
                <w:lang w:eastAsia="it-IT"/>
              </w:rPr>
              <w:t xml:space="preserve">o stesso </w:t>
            </w:r>
            <w:r w:rsidRPr="00010D9B">
              <w:rPr>
                <w:szCs w:val="24"/>
                <w:lang w:eastAsia="it-IT"/>
              </w:rPr>
              <w:t xml:space="preserve">amore di </w:t>
            </w:r>
            <w:r w:rsidRPr="00897563">
              <w:rPr>
                <w:szCs w:val="24"/>
                <w:lang w:eastAsia="it-IT"/>
              </w:rPr>
              <w:t>Dio</w:t>
            </w:r>
            <w:r>
              <w:rPr>
                <w:szCs w:val="24"/>
                <w:lang w:eastAsia="it-IT"/>
              </w:rPr>
              <w:t>, e ad affrontare le prove dell’amore con l’umiltà, il coraggio, la pazienza e la fede della prima “famiglia cristiana”</w:t>
            </w:r>
            <w:r w:rsidRPr="00010D9B">
              <w:rPr>
                <w:szCs w:val="24"/>
                <w:lang w:eastAsia="it-IT"/>
              </w:rPr>
              <w:t xml:space="preserve">! </w:t>
            </w:r>
            <w:r>
              <w:rPr>
                <w:szCs w:val="24"/>
                <w:lang w:eastAsia="it-IT"/>
              </w:rPr>
              <w:t xml:space="preserve">Introduciamoci nel mistero di Nazaret guidati dalle parole molto concrete, luminose e insieme drammatiche, di </w:t>
            </w:r>
            <w:r w:rsidRPr="005A4177">
              <w:rPr>
                <w:szCs w:val="24"/>
                <w:lang w:eastAsia="it-IT"/>
              </w:rPr>
              <w:t>papa Francesco</w:t>
            </w:r>
            <w:r>
              <w:rPr>
                <w:szCs w:val="24"/>
                <w:lang w:eastAsia="it-IT"/>
              </w:rPr>
              <w:t>:</w:t>
            </w:r>
          </w:p>
          <w:p w14:paraId="7E669123" w14:textId="77777777" w:rsidR="00D81AD3" w:rsidRDefault="00D81AD3" w:rsidP="00D81AD3">
            <w:pPr>
              <w:rPr>
                <w:szCs w:val="24"/>
                <w:lang w:eastAsia="it-IT"/>
              </w:rPr>
            </w:pPr>
          </w:p>
          <w:p w14:paraId="3FDAEDF1" w14:textId="77777777" w:rsidR="00D81AD3" w:rsidRDefault="00D81AD3" w:rsidP="00D81AD3">
            <w:pPr>
              <w:pStyle w:val="Citazione"/>
              <w:ind w:firstLine="0"/>
              <w:rPr>
                <w:lang w:eastAsia="it-IT"/>
              </w:rPr>
            </w:pPr>
            <w:r w:rsidRPr="00010D9B">
              <w:rPr>
                <w:lang w:eastAsia="it-IT"/>
              </w:rPr>
              <w:t>Davanti ad ogni famiglia si presenta l’icona della famiglia di Nazaret, con la sua quotidianità fatta di fatiche e persino di incubi, come quando dovette patire l’incomprensibile violenza di Erode, esperienza che si ripete tragicamente ancor oggi in tante famiglie di profughi rifiutati e inermi. Come i magi, le famiglie sono invitate a contemplare il Bambino e la Madre, a prostrarsi e ad adorarlo (cf</w:t>
            </w:r>
            <w:r>
              <w:rPr>
                <w:lang w:eastAsia="it-IT"/>
              </w:rPr>
              <w:t xml:space="preserve">. </w:t>
            </w:r>
            <w:r w:rsidRPr="00010D9B">
              <w:rPr>
                <w:lang w:eastAsia="it-IT"/>
              </w:rPr>
              <w:t>Mt 2,11). Come Maria, sono esortate a vivere con coraggio e serenità le loro sfide familiari, tristi ed entusiasmanti, e a custodire e meditare nel cuore le meraviglie di Dio (cf</w:t>
            </w:r>
            <w:r>
              <w:rPr>
                <w:lang w:eastAsia="it-IT"/>
              </w:rPr>
              <w:t>.</w:t>
            </w:r>
            <w:r w:rsidRPr="00010D9B">
              <w:rPr>
                <w:lang w:eastAsia="it-IT"/>
              </w:rPr>
              <w:t> Lc 2,19.51). Nel tesoro del cuore di Maria ci sono anche tutti gli avvenimenti di ciascuna delle nostre famiglie, che ella conserva premurosamente. Perciò può aiutarci a interpretarli per riconoscere nella storia familiare il messaggio di Dio</w:t>
            </w:r>
            <w:r>
              <w:rPr>
                <w:lang w:eastAsia="it-IT"/>
              </w:rPr>
              <w:t xml:space="preserve"> (AL 30).</w:t>
            </w:r>
          </w:p>
          <w:p w14:paraId="4CE704B3" w14:textId="77777777" w:rsidR="00D81AD3" w:rsidRDefault="00D81AD3" w:rsidP="00D81AD3">
            <w:pPr>
              <w:rPr>
                <w:i/>
                <w:szCs w:val="24"/>
                <w:lang w:eastAsia="it-IT"/>
              </w:rPr>
            </w:pPr>
          </w:p>
          <w:p w14:paraId="55AC322C" w14:textId="77777777" w:rsidR="00D81AD3" w:rsidRDefault="00D81AD3" w:rsidP="00D81AD3">
            <w:pPr>
              <w:rPr>
                <w:szCs w:val="24"/>
                <w:lang w:eastAsia="it-IT"/>
              </w:rPr>
            </w:pPr>
            <w:r>
              <w:rPr>
                <w:szCs w:val="24"/>
                <w:lang w:eastAsia="it-IT"/>
              </w:rPr>
              <w:t xml:space="preserve">Come si vede, vi è qui il ritratto di una famiglia </w:t>
            </w:r>
            <w:r w:rsidRPr="005A4177">
              <w:rPr>
                <w:i/>
                <w:szCs w:val="24"/>
                <w:lang w:eastAsia="it-IT"/>
              </w:rPr>
              <w:t>santa</w:t>
            </w:r>
            <w:r>
              <w:rPr>
                <w:szCs w:val="24"/>
                <w:lang w:eastAsia="it-IT"/>
              </w:rPr>
              <w:t xml:space="preserve">, </w:t>
            </w:r>
            <w:r w:rsidRPr="00C64F62">
              <w:rPr>
                <w:szCs w:val="24"/>
                <w:lang w:eastAsia="it-IT"/>
              </w:rPr>
              <w:t>perché</w:t>
            </w:r>
            <w:r>
              <w:rPr>
                <w:szCs w:val="24"/>
                <w:lang w:eastAsia="it-IT"/>
              </w:rPr>
              <w:t xml:space="preserve"> in essa c’è </w:t>
            </w:r>
            <w:r w:rsidRPr="00C64F62">
              <w:rPr>
                <w:szCs w:val="24"/>
                <w:lang w:eastAsia="it-IT"/>
              </w:rPr>
              <w:t>Dio</w:t>
            </w:r>
            <w:r>
              <w:rPr>
                <w:szCs w:val="24"/>
                <w:lang w:eastAsia="it-IT"/>
              </w:rPr>
              <w:t xml:space="preserve">, ma si tratta di una famiglia </w:t>
            </w:r>
            <w:r w:rsidRPr="009C6D42">
              <w:rPr>
                <w:i/>
                <w:szCs w:val="24"/>
                <w:lang w:eastAsia="it-IT"/>
              </w:rPr>
              <w:t>vera</w:t>
            </w:r>
            <w:r>
              <w:rPr>
                <w:szCs w:val="24"/>
                <w:lang w:eastAsia="it-IT"/>
              </w:rPr>
              <w:t>, p</w:t>
            </w:r>
            <w:r w:rsidRPr="00C64F62">
              <w:rPr>
                <w:szCs w:val="24"/>
                <w:lang w:eastAsia="it-IT"/>
              </w:rPr>
              <w:t>erché</w:t>
            </w:r>
            <w:r>
              <w:rPr>
                <w:szCs w:val="24"/>
                <w:lang w:eastAsia="it-IT"/>
              </w:rPr>
              <w:t xml:space="preserve"> essa vive davvero nel mondo: come in ogni famiglia, anche nella Santa Famiglia ci sono sogni e incubi, amici e nemici, ricchezze e </w:t>
            </w:r>
            <w:r w:rsidRPr="00C64F62">
              <w:rPr>
                <w:szCs w:val="24"/>
                <w:lang w:eastAsia="it-IT"/>
              </w:rPr>
              <w:t>povertà</w:t>
            </w:r>
            <w:r>
              <w:rPr>
                <w:szCs w:val="24"/>
                <w:lang w:eastAsia="it-IT"/>
              </w:rPr>
              <w:t>, tempi di preghiera e tempi di lavoro; c’</w:t>
            </w:r>
            <w:r w:rsidRPr="00C64F62">
              <w:rPr>
                <w:szCs w:val="24"/>
                <w:lang w:eastAsia="it-IT"/>
              </w:rPr>
              <w:t>è</w:t>
            </w:r>
            <w:r>
              <w:rPr>
                <w:szCs w:val="24"/>
                <w:lang w:eastAsia="it-IT"/>
              </w:rPr>
              <w:t xml:space="preserve"> una </w:t>
            </w:r>
            <w:r w:rsidRPr="00C64F62">
              <w:rPr>
                <w:szCs w:val="24"/>
                <w:lang w:eastAsia="it-IT"/>
              </w:rPr>
              <w:t>storia</w:t>
            </w:r>
            <w:r>
              <w:rPr>
                <w:szCs w:val="24"/>
                <w:lang w:eastAsia="it-IT"/>
              </w:rPr>
              <w:t xml:space="preserve"> familiare che sostiene e che pesa, che va riconosciuta ed elaborata, per diventare capaci di rintracciare i passaggi di </w:t>
            </w:r>
            <w:r w:rsidRPr="005A4177">
              <w:rPr>
                <w:szCs w:val="24"/>
                <w:lang w:eastAsia="it-IT"/>
              </w:rPr>
              <w:t>Dio</w:t>
            </w:r>
            <w:r>
              <w:rPr>
                <w:szCs w:val="24"/>
                <w:lang w:eastAsia="it-IT"/>
              </w:rPr>
              <w:t>, le sue chiamate, le missioni che ci sono affidate, le croci che non si possono subito capire, ma che intanto vanno portate.</w:t>
            </w:r>
          </w:p>
          <w:p w14:paraId="142ECA82" w14:textId="533C9AC0" w:rsidR="00D81AD3" w:rsidRPr="002E6733" w:rsidRDefault="00D81AD3" w:rsidP="00D81AD3">
            <w:pPr>
              <w:spacing w:after="0" w:line="240" w:lineRule="auto"/>
              <w:jc w:val="right"/>
              <w:rPr>
                <w:rFonts w:ascii="Calibri Light" w:hAnsi="Calibri Light" w:cs="Calibri Light"/>
                <w:sz w:val="24"/>
                <w:szCs w:val="24"/>
              </w:rPr>
            </w:pPr>
            <w:r>
              <w:t>don Roberto Carelli – SDB</w:t>
            </w:r>
          </w:p>
        </w:tc>
        <w:tc>
          <w:tcPr>
            <w:tcW w:w="4111" w:type="dxa"/>
          </w:tcPr>
          <w:p w14:paraId="2DF8BEA4" w14:textId="1367E18D" w:rsidR="00D81AD3" w:rsidRDefault="00D81AD3" w:rsidP="00084E37">
            <w:pPr>
              <w:autoSpaceDE w:val="0"/>
              <w:autoSpaceDN w:val="0"/>
              <w:adjustRightInd w:val="0"/>
              <w:jc w:val="both"/>
              <w:rPr>
                <w:lang w:val="hr-HR"/>
              </w:rPr>
            </w:pPr>
            <w:r w:rsidRPr="00D07E65">
              <w:rPr>
                <w:lang w:val="hr-HR"/>
              </w:rPr>
              <w:t>Kao i u vječnom otajstvu Bog</w:t>
            </w:r>
            <w:r w:rsidR="00162A2A">
              <w:rPr>
                <w:lang w:val="hr-HR"/>
              </w:rPr>
              <w:t>a</w:t>
            </w:r>
            <w:r w:rsidRPr="00D07E65">
              <w:rPr>
                <w:lang w:val="hr-HR"/>
              </w:rPr>
              <w:t xml:space="preserve">, Sin se </w:t>
            </w:r>
            <w:r w:rsidR="00B63EA9">
              <w:rPr>
                <w:lang w:val="hr-HR"/>
              </w:rPr>
              <w:t>zrcali</w:t>
            </w:r>
            <w:r w:rsidRPr="00D07E65">
              <w:rPr>
                <w:lang w:val="hr-HR"/>
              </w:rPr>
              <w:t xml:space="preserve"> u Ocu od kojeg prima sve (</w:t>
            </w:r>
            <w:r w:rsidRPr="00D07E65">
              <w:rPr>
                <w:i/>
                <w:lang w:val="hr-HR"/>
              </w:rPr>
              <w:t>Iv</w:t>
            </w:r>
            <w:r w:rsidRPr="00D07E65">
              <w:rPr>
                <w:lang w:val="hr-HR"/>
              </w:rPr>
              <w:t xml:space="preserve"> 5, 26-27), a Otac se </w:t>
            </w:r>
            <w:r w:rsidR="00B63EA9">
              <w:rPr>
                <w:lang w:val="hr-HR"/>
              </w:rPr>
              <w:t>zrcali</w:t>
            </w:r>
            <w:r w:rsidRPr="00D07E65">
              <w:rPr>
                <w:lang w:val="hr-HR"/>
              </w:rPr>
              <w:t xml:space="preserve"> u Sinu </w:t>
            </w:r>
            <w:r w:rsidR="00B63EA9">
              <w:rPr>
                <w:lang w:val="hr-HR"/>
              </w:rPr>
              <w:t>u kojemu se raduje</w:t>
            </w:r>
            <w:r w:rsidRPr="00D07E65">
              <w:rPr>
                <w:lang w:val="hr-HR"/>
              </w:rPr>
              <w:t xml:space="preserve"> i kojeg poziva </w:t>
            </w:r>
            <w:r w:rsidR="00162A2A">
              <w:rPr>
                <w:lang w:val="hr-HR"/>
              </w:rPr>
              <w:t xml:space="preserve">na nasljedovanje </w:t>
            </w:r>
            <w:r w:rsidRPr="00D07E65">
              <w:rPr>
                <w:lang w:val="hr-HR"/>
              </w:rPr>
              <w:t>(</w:t>
            </w:r>
            <w:r w:rsidRPr="00D07E65">
              <w:rPr>
                <w:i/>
                <w:lang w:val="hr-HR"/>
              </w:rPr>
              <w:t>Mt</w:t>
            </w:r>
            <w:r w:rsidRPr="00D07E65">
              <w:rPr>
                <w:lang w:val="hr-HR"/>
              </w:rPr>
              <w:t xml:space="preserve"> 17, 15); i kao što svako dijete uči reći </w:t>
            </w:r>
            <w:r w:rsidR="00B63EA9">
              <w:rPr>
                <w:lang w:val="hr-HR"/>
              </w:rPr>
              <w:t>„</w:t>
            </w:r>
            <w:r w:rsidRPr="00D07E65">
              <w:rPr>
                <w:lang w:val="hr-HR"/>
              </w:rPr>
              <w:t>ja</w:t>
            </w:r>
            <w:r w:rsidR="00B63EA9">
              <w:rPr>
                <w:lang w:val="hr-HR"/>
              </w:rPr>
              <w:t>“</w:t>
            </w:r>
            <w:r w:rsidRPr="00D07E65">
              <w:rPr>
                <w:lang w:val="hr-HR"/>
              </w:rPr>
              <w:t xml:space="preserve"> </w:t>
            </w:r>
            <w:r w:rsidR="00B63EA9">
              <w:rPr>
                <w:lang w:val="hr-HR"/>
              </w:rPr>
              <w:t>zrcaleći se u „ti“</w:t>
            </w:r>
            <w:r w:rsidRPr="00D07E65">
              <w:rPr>
                <w:lang w:val="hr-HR"/>
              </w:rPr>
              <w:t xml:space="preserve"> svoje majke, u sjaju </w:t>
            </w:r>
            <w:r w:rsidR="00B63EA9">
              <w:rPr>
                <w:lang w:val="hr-HR"/>
              </w:rPr>
              <w:t>njezina</w:t>
            </w:r>
            <w:r w:rsidRPr="00D07E65">
              <w:rPr>
                <w:lang w:val="hr-HR"/>
              </w:rPr>
              <w:t xml:space="preserve"> osmijeha i u nježnosti </w:t>
            </w:r>
            <w:r w:rsidR="00B63EA9">
              <w:rPr>
                <w:lang w:val="hr-HR"/>
              </w:rPr>
              <w:t>njezinih</w:t>
            </w:r>
            <w:r w:rsidRPr="00D07E65">
              <w:rPr>
                <w:lang w:val="hr-HR"/>
              </w:rPr>
              <w:t xml:space="preserve"> grudi i ruku; tako svaka obitelj može rasti u ljubavi odražavajući se u Svetoj obitelji,</w:t>
            </w:r>
            <w:r w:rsidR="00B63EA9">
              <w:rPr>
                <w:lang w:val="hr-HR"/>
              </w:rPr>
              <w:t xml:space="preserve"> </w:t>
            </w:r>
            <w:r w:rsidRPr="00D07E65">
              <w:rPr>
                <w:lang w:val="hr-HR"/>
              </w:rPr>
              <w:t>konkretn</w:t>
            </w:r>
            <w:r w:rsidR="00B63EA9">
              <w:rPr>
                <w:lang w:val="hr-HR"/>
              </w:rPr>
              <w:t>om</w:t>
            </w:r>
            <w:r w:rsidRPr="00D07E65">
              <w:rPr>
                <w:lang w:val="hr-HR"/>
              </w:rPr>
              <w:t xml:space="preserve"> ideal</w:t>
            </w:r>
            <w:r w:rsidR="00B63EA9">
              <w:rPr>
                <w:lang w:val="hr-HR"/>
              </w:rPr>
              <w:t>u</w:t>
            </w:r>
            <w:r w:rsidRPr="00D07E65">
              <w:rPr>
                <w:lang w:val="hr-HR"/>
              </w:rPr>
              <w:t xml:space="preserve"> svake obitelji. U njemu se događa istodobno </w:t>
            </w:r>
            <w:r w:rsidR="00B63EA9">
              <w:rPr>
                <w:lang w:val="hr-HR"/>
              </w:rPr>
              <w:t>naj</w:t>
            </w:r>
            <w:r w:rsidRPr="00D07E65">
              <w:rPr>
                <w:lang w:val="hr-HR"/>
              </w:rPr>
              <w:t>običnij</w:t>
            </w:r>
            <w:r w:rsidR="00B63EA9">
              <w:rPr>
                <w:lang w:val="hr-HR"/>
              </w:rPr>
              <w:t>a</w:t>
            </w:r>
            <w:r w:rsidRPr="00D07E65">
              <w:rPr>
                <w:lang w:val="hr-HR"/>
              </w:rPr>
              <w:t xml:space="preserve"> i </w:t>
            </w:r>
            <w:r w:rsidR="00B63EA9">
              <w:rPr>
                <w:lang w:val="hr-HR"/>
              </w:rPr>
              <w:t>naj</w:t>
            </w:r>
            <w:r w:rsidRPr="00D07E65">
              <w:rPr>
                <w:lang w:val="hr-HR"/>
              </w:rPr>
              <w:t>izvanrednij</w:t>
            </w:r>
            <w:r w:rsidR="00B63EA9">
              <w:rPr>
                <w:lang w:val="hr-HR"/>
              </w:rPr>
              <w:t>a činjenica</w:t>
            </w:r>
            <w:r w:rsidRPr="00D07E65">
              <w:rPr>
                <w:lang w:val="hr-HR"/>
              </w:rPr>
              <w:t>: obitelj u kojoj Bog postoji, kuća u kojoj Bog prebiva,</w:t>
            </w:r>
            <w:r w:rsidR="00B63EA9">
              <w:rPr>
                <w:lang w:val="hr-HR"/>
              </w:rPr>
              <w:t xml:space="preserve"> </w:t>
            </w:r>
            <w:r w:rsidRPr="00D07E65">
              <w:rPr>
                <w:lang w:val="hr-HR"/>
              </w:rPr>
              <w:t xml:space="preserve">koja produžuje otajstvo utjelovljenja, u </w:t>
            </w:r>
            <w:r w:rsidR="00B63EA9">
              <w:rPr>
                <w:lang w:val="hr-HR"/>
              </w:rPr>
              <w:t>kojoj</w:t>
            </w:r>
            <w:r w:rsidRPr="00D07E65">
              <w:rPr>
                <w:lang w:val="hr-HR"/>
              </w:rPr>
              <w:t xml:space="preserve"> je </w:t>
            </w:r>
            <w:r w:rsidR="00B63EA9">
              <w:rPr>
                <w:lang w:val="hr-HR"/>
              </w:rPr>
              <w:t>„</w:t>
            </w:r>
            <w:r w:rsidRPr="00D07E65">
              <w:rPr>
                <w:lang w:val="hr-HR"/>
              </w:rPr>
              <w:t>Riječ tijelom</w:t>
            </w:r>
            <w:r w:rsidR="00B63EA9" w:rsidRPr="00D07E65">
              <w:rPr>
                <w:lang w:val="hr-HR"/>
              </w:rPr>
              <w:t xml:space="preserve"> postala</w:t>
            </w:r>
            <w:r w:rsidRPr="00D07E65">
              <w:rPr>
                <w:lang w:val="hr-HR"/>
              </w:rPr>
              <w:t xml:space="preserve"> i </w:t>
            </w:r>
            <w:r w:rsidR="00B63EA9">
              <w:rPr>
                <w:lang w:val="hr-HR"/>
              </w:rPr>
              <w:t>nastanila se</w:t>
            </w:r>
            <w:r w:rsidRPr="00D07E65">
              <w:rPr>
                <w:lang w:val="hr-HR"/>
              </w:rPr>
              <w:t xml:space="preserve"> među nama</w:t>
            </w:r>
            <w:r w:rsidR="00B63EA9">
              <w:rPr>
                <w:lang w:val="hr-HR"/>
              </w:rPr>
              <w:t>“</w:t>
            </w:r>
            <w:r w:rsidRPr="00D07E65">
              <w:rPr>
                <w:lang w:val="hr-HR"/>
              </w:rPr>
              <w:t xml:space="preserve"> (</w:t>
            </w:r>
            <w:r w:rsidRPr="00D07E65">
              <w:rPr>
                <w:i/>
                <w:lang w:val="hr-HR"/>
              </w:rPr>
              <w:t>Iv</w:t>
            </w:r>
            <w:r w:rsidRPr="00D07E65">
              <w:rPr>
                <w:lang w:val="hr-HR"/>
              </w:rPr>
              <w:t xml:space="preserve"> 1, 14).</w:t>
            </w:r>
          </w:p>
          <w:p w14:paraId="13449BF7" w14:textId="77777777" w:rsidR="00B60428" w:rsidRPr="00D07E65" w:rsidRDefault="00B60428" w:rsidP="00084E37">
            <w:pPr>
              <w:autoSpaceDE w:val="0"/>
              <w:autoSpaceDN w:val="0"/>
              <w:adjustRightInd w:val="0"/>
              <w:jc w:val="both"/>
              <w:rPr>
                <w:lang w:val="hr-HR"/>
              </w:rPr>
            </w:pPr>
          </w:p>
          <w:p w14:paraId="3AB6646F" w14:textId="3BBF9F32" w:rsidR="00D81AD3" w:rsidRPr="00D07E65" w:rsidRDefault="00D81AD3" w:rsidP="00084E37">
            <w:pPr>
              <w:jc w:val="both"/>
              <w:rPr>
                <w:lang w:val="hr-HR"/>
              </w:rPr>
            </w:pPr>
            <w:r w:rsidRPr="00D07E65">
              <w:rPr>
                <w:lang w:val="hr-HR"/>
              </w:rPr>
              <w:t xml:space="preserve">U ovoj maloj zbirci meditacija napisanih kako bi pratile kršćanske obitelji da dobro žive vrijeme došašća i Božića, zajedno ćemo otići u Nazaret kako bismo naučili voljeti onako kako Bog želi da volimo, </w:t>
            </w:r>
            <w:r w:rsidR="00C8729A">
              <w:rPr>
                <w:lang w:val="hr-HR"/>
              </w:rPr>
              <w:t xml:space="preserve">da </w:t>
            </w:r>
            <w:r w:rsidRPr="00D07E65">
              <w:rPr>
                <w:lang w:val="hr-HR"/>
              </w:rPr>
              <w:t>spriječi</w:t>
            </w:r>
            <w:r w:rsidR="00C8729A">
              <w:rPr>
                <w:lang w:val="hr-HR"/>
              </w:rPr>
              <w:t>mo</w:t>
            </w:r>
            <w:r w:rsidRPr="00D07E65">
              <w:rPr>
                <w:lang w:val="hr-HR"/>
              </w:rPr>
              <w:t xml:space="preserve"> </w:t>
            </w:r>
            <w:r w:rsidR="00B63EA9">
              <w:rPr>
                <w:lang w:val="hr-HR"/>
              </w:rPr>
              <w:t>raskide</w:t>
            </w:r>
            <w:r w:rsidRPr="00D07E65">
              <w:rPr>
                <w:lang w:val="hr-HR"/>
              </w:rPr>
              <w:t xml:space="preserve"> i prona</w:t>
            </w:r>
            <w:r w:rsidR="00C8729A">
              <w:rPr>
                <w:lang w:val="hr-HR"/>
              </w:rPr>
              <w:t>đemo</w:t>
            </w:r>
            <w:r w:rsidRPr="00D07E65">
              <w:rPr>
                <w:lang w:val="hr-HR"/>
              </w:rPr>
              <w:t xml:space="preserve"> mir u obiteljskim vezama, regulira</w:t>
            </w:r>
            <w:r w:rsidR="00094E64">
              <w:rPr>
                <w:lang w:val="hr-HR"/>
              </w:rPr>
              <w:t>mo</w:t>
            </w:r>
            <w:r w:rsidRPr="00D07E65">
              <w:rPr>
                <w:lang w:val="hr-HR"/>
              </w:rPr>
              <w:t xml:space="preserve"> </w:t>
            </w:r>
            <w:r w:rsidR="00094E64">
              <w:rPr>
                <w:lang w:val="hr-HR"/>
              </w:rPr>
              <w:t>osjećaje</w:t>
            </w:r>
            <w:r w:rsidRPr="00D07E65">
              <w:rPr>
                <w:lang w:val="hr-HR"/>
              </w:rPr>
              <w:t xml:space="preserve"> i prevlada</w:t>
            </w:r>
            <w:r w:rsidR="00094E64">
              <w:rPr>
                <w:lang w:val="hr-HR"/>
              </w:rPr>
              <w:t>mo</w:t>
            </w:r>
            <w:r w:rsidRPr="00D07E65">
              <w:rPr>
                <w:lang w:val="hr-HR"/>
              </w:rPr>
              <w:t xml:space="preserve"> ogorčenosti, rast</w:t>
            </w:r>
            <w:r w:rsidR="00094E64">
              <w:rPr>
                <w:lang w:val="hr-HR"/>
              </w:rPr>
              <w:t>emo</w:t>
            </w:r>
            <w:r w:rsidRPr="00D07E65">
              <w:rPr>
                <w:lang w:val="hr-HR"/>
              </w:rPr>
              <w:t xml:space="preserve"> u mudrosti zemaljskih stvari u svjetlu nebeskih stvari:  jer zahvaljujući Isusovu daru i prihvaćanju Marije stvari zemaljske bile su predodređene za nebo, a one nebeske sišle su na zemlju.</w:t>
            </w:r>
          </w:p>
          <w:p w14:paraId="0237BB6A" w14:textId="316FC4D9" w:rsidR="00D81AD3" w:rsidRPr="00D07E65" w:rsidRDefault="00094E64" w:rsidP="00084E37">
            <w:pPr>
              <w:jc w:val="both"/>
              <w:rPr>
                <w:szCs w:val="24"/>
                <w:lang w:val="hr-HR" w:eastAsia="it-IT"/>
              </w:rPr>
            </w:pPr>
            <w:r>
              <w:rPr>
                <w:szCs w:val="24"/>
                <w:lang w:val="hr-HR" w:eastAsia="it-IT"/>
              </w:rPr>
              <w:t>Nadahnuće</w:t>
            </w:r>
            <w:r w:rsidR="00D81AD3" w:rsidRPr="00D07E65">
              <w:rPr>
                <w:szCs w:val="24"/>
                <w:lang w:val="hr-HR" w:eastAsia="it-IT"/>
              </w:rPr>
              <w:t xml:space="preserve"> mi je ponudio papa Franjo u odlomku iz</w:t>
            </w:r>
            <w:r w:rsidR="00D81AD3" w:rsidRPr="00D07E65">
              <w:rPr>
                <w:lang w:val="hr-HR"/>
              </w:rPr>
              <w:t xml:space="preserve"> </w:t>
            </w:r>
            <w:r w:rsidR="00D81AD3" w:rsidRPr="00D07E65">
              <w:rPr>
                <w:szCs w:val="24"/>
                <w:lang w:val="hr-HR" w:eastAsia="it-IT"/>
              </w:rPr>
              <w:t xml:space="preserve">prekrasne apostolske </w:t>
            </w:r>
            <w:r>
              <w:rPr>
                <w:szCs w:val="24"/>
                <w:lang w:val="hr-HR" w:eastAsia="it-IT"/>
              </w:rPr>
              <w:t>pobudnice</w:t>
            </w:r>
            <w:r w:rsidR="00D81AD3" w:rsidRPr="00D07E65">
              <w:rPr>
                <w:szCs w:val="24"/>
                <w:lang w:val="hr-HR" w:eastAsia="it-IT"/>
              </w:rPr>
              <w:t xml:space="preserve"> posvećene obitelji</w:t>
            </w:r>
            <w:r>
              <w:rPr>
                <w:szCs w:val="24"/>
                <w:lang w:val="hr-HR" w:eastAsia="it-IT"/>
              </w:rPr>
              <w:t>,</w:t>
            </w:r>
            <w:r w:rsidR="00D81AD3" w:rsidRPr="00D07E65">
              <w:rPr>
                <w:lang w:val="hr-HR"/>
              </w:rPr>
              <w:t xml:space="preserve"> </w:t>
            </w:r>
            <w:r w:rsidR="00D81AD3" w:rsidRPr="00D07E65">
              <w:rPr>
                <w:i/>
                <w:szCs w:val="24"/>
                <w:lang w:val="hr-HR" w:eastAsia="it-IT"/>
              </w:rPr>
              <w:t>Amoris Laetitia</w:t>
            </w:r>
            <w:r w:rsidR="00D81AD3" w:rsidRPr="00D07E65">
              <w:rPr>
                <w:szCs w:val="24"/>
                <w:lang w:val="hr-HR" w:eastAsia="it-IT"/>
              </w:rPr>
              <w:t>. U njemu se svakoj obitelji daje konkretna i čudesna ikona nazaretske obitelji. To nije apstraktna i idealna ikona, previše nebeska i previše savršena,</w:t>
            </w:r>
            <w:r w:rsidR="00D81AD3" w:rsidRPr="00D07E65">
              <w:rPr>
                <w:lang w:val="hr-HR"/>
              </w:rPr>
              <w:t xml:space="preserve"> </w:t>
            </w:r>
            <w:r w:rsidR="00D81AD3" w:rsidRPr="00D07E65">
              <w:rPr>
                <w:szCs w:val="24"/>
                <w:lang w:val="hr-HR" w:eastAsia="it-IT"/>
              </w:rPr>
              <w:t xml:space="preserve">daleko od </w:t>
            </w:r>
            <w:r>
              <w:rPr>
                <w:szCs w:val="24"/>
                <w:lang w:val="hr-HR" w:eastAsia="it-IT"/>
              </w:rPr>
              <w:t>uobičajenog</w:t>
            </w:r>
            <w:r w:rsidR="00D81AD3" w:rsidRPr="00D07E65">
              <w:rPr>
                <w:lang w:val="hr-HR"/>
              </w:rPr>
              <w:t xml:space="preserve"> </w:t>
            </w:r>
            <w:r w:rsidR="00D81AD3" w:rsidRPr="00D07E65">
              <w:rPr>
                <w:szCs w:val="24"/>
                <w:lang w:val="hr-HR" w:eastAsia="it-IT"/>
              </w:rPr>
              <w:t xml:space="preserve">iskustva. </w:t>
            </w:r>
            <w:r w:rsidR="00D81AD3" w:rsidRPr="00D07E65">
              <w:rPr>
                <w:lang w:val="hr-HR"/>
              </w:rPr>
              <w:t xml:space="preserve">Naravno, iskustvo Josipa i Marije </w:t>
            </w:r>
            <w:r w:rsidR="00D81AD3" w:rsidRPr="00D07E65">
              <w:rPr>
                <w:szCs w:val="24"/>
                <w:lang w:val="hr-HR" w:eastAsia="it-IT"/>
              </w:rPr>
              <w:t xml:space="preserve">je jedinstveno i </w:t>
            </w:r>
            <w:r>
              <w:rPr>
                <w:szCs w:val="24"/>
                <w:lang w:val="hr-HR" w:eastAsia="it-IT"/>
              </w:rPr>
              <w:t>nesvakidašnje</w:t>
            </w:r>
            <w:r w:rsidR="00D81AD3" w:rsidRPr="00D07E65">
              <w:rPr>
                <w:szCs w:val="24"/>
                <w:lang w:val="hr-HR" w:eastAsia="it-IT"/>
              </w:rPr>
              <w:t xml:space="preserve">, ali </w:t>
            </w:r>
            <w:r>
              <w:rPr>
                <w:szCs w:val="24"/>
                <w:lang w:val="hr-HR" w:eastAsia="it-IT"/>
              </w:rPr>
              <w:t xml:space="preserve">ono </w:t>
            </w:r>
            <w:r w:rsidR="00D81AD3" w:rsidRPr="00D07E65">
              <w:rPr>
                <w:szCs w:val="24"/>
                <w:lang w:val="hr-HR" w:eastAsia="it-IT"/>
              </w:rPr>
              <w:t>predstavlja i ostvaruje ideal na koj</w:t>
            </w:r>
            <w:r>
              <w:rPr>
                <w:szCs w:val="24"/>
                <w:lang w:val="hr-HR" w:eastAsia="it-IT"/>
              </w:rPr>
              <w:t>emu</w:t>
            </w:r>
            <w:r w:rsidR="00D81AD3" w:rsidRPr="00D07E65">
              <w:rPr>
                <w:szCs w:val="24"/>
                <w:lang w:val="hr-HR" w:eastAsia="it-IT"/>
              </w:rPr>
              <w:t xml:space="preserve"> se sve obitelji mogu nadahnuti </w:t>
            </w:r>
            <w:r w:rsidR="00D81AD3" w:rsidRPr="00D07E65">
              <w:rPr>
                <w:lang w:val="hr-HR"/>
              </w:rPr>
              <w:t xml:space="preserve"> i </w:t>
            </w:r>
            <w:r w:rsidR="00D81AD3" w:rsidRPr="00D07E65">
              <w:rPr>
                <w:szCs w:val="24"/>
                <w:lang w:val="hr-HR" w:eastAsia="it-IT"/>
              </w:rPr>
              <w:t>težiti na jednostavan način</w:t>
            </w:r>
            <w:r w:rsidR="00D81AD3" w:rsidRPr="00D07E65">
              <w:rPr>
                <w:lang w:val="hr-HR"/>
              </w:rPr>
              <w:t xml:space="preserve">, </w:t>
            </w:r>
            <w:r>
              <w:rPr>
                <w:lang w:val="hr-HR"/>
              </w:rPr>
              <w:t>ugošćujući</w:t>
            </w:r>
            <w:r w:rsidR="00D81AD3" w:rsidRPr="00D07E65">
              <w:rPr>
                <w:lang w:val="hr-HR"/>
              </w:rPr>
              <w:t xml:space="preserve"> Isusa i Mariju </w:t>
            </w:r>
            <w:r w:rsidR="00D81AD3" w:rsidRPr="00D07E65">
              <w:rPr>
                <w:szCs w:val="24"/>
                <w:lang w:val="hr-HR" w:eastAsia="it-IT"/>
              </w:rPr>
              <w:t>u svojim domovima</w:t>
            </w:r>
            <w:r w:rsidR="00D81AD3" w:rsidRPr="00D07E65">
              <w:rPr>
                <w:lang w:val="hr-HR"/>
              </w:rPr>
              <w:t xml:space="preserve"> i </w:t>
            </w:r>
            <w:r w:rsidR="00D81AD3" w:rsidRPr="00D07E65">
              <w:rPr>
                <w:szCs w:val="24"/>
                <w:lang w:val="hr-HR" w:eastAsia="it-IT"/>
              </w:rPr>
              <w:t xml:space="preserve">zazivajući zagovor Marije i Josipa za svaku potrebu. U Marijinoj kući </w:t>
            </w:r>
            <w:r w:rsidR="00D81AD3" w:rsidRPr="00D07E65">
              <w:rPr>
                <w:lang w:val="hr-HR"/>
              </w:rPr>
              <w:t xml:space="preserve"> čovjek </w:t>
            </w:r>
            <w:r w:rsidR="00D81AD3" w:rsidRPr="00D07E65">
              <w:rPr>
                <w:szCs w:val="24"/>
                <w:lang w:val="hr-HR" w:eastAsia="it-IT"/>
              </w:rPr>
              <w:t>uči</w:t>
            </w:r>
            <w:r w:rsidR="00D81AD3" w:rsidRPr="00D07E65">
              <w:rPr>
                <w:lang w:val="hr-HR"/>
              </w:rPr>
              <w:t xml:space="preserve"> ljubiti</w:t>
            </w:r>
            <w:r w:rsidR="00D81AD3" w:rsidRPr="00D07E65">
              <w:rPr>
                <w:szCs w:val="24"/>
                <w:lang w:val="hr-HR" w:eastAsia="it-IT"/>
              </w:rPr>
              <w:t xml:space="preserve"> jedni druge Božjom </w:t>
            </w:r>
            <w:r w:rsidR="00D81AD3" w:rsidRPr="00D07E65">
              <w:rPr>
                <w:lang w:val="hr-HR"/>
              </w:rPr>
              <w:t xml:space="preserve"> ljubavlju i </w:t>
            </w:r>
            <w:r w:rsidR="00D81AD3" w:rsidRPr="00D07E65">
              <w:rPr>
                <w:szCs w:val="24"/>
                <w:lang w:val="hr-HR" w:eastAsia="it-IT"/>
              </w:rPr>
              <w:t>suočiti se s kušnjama ljubavi</w:t>
            </w:r>
            <w:r>
              <w:rPr>
                <w:szCs w:val="24"/>
                <w:lang w:val="hr-HR" w:eastAsia="it-IT"/>
              </w:rPr>
              <w:t xml:space="preserve"> s</w:t>
            </w:r>
            <w:r w:rsidR="00D81AD3" w:rsidRPr="00D07E65">
              <w:rPr>
                <w:szCs w:val="24"/>
                <w:lang w:val="hr-HR" w:eastAsia="it-IT"/>
              </w:rPr>
              <w:t xml:space="preserve"> poniznošću, hrabrošću, strpljenjem i vjerom prve kršćanske obitelji. Predstavimo se otajstvu Nazareta vođenom vrlo konkretnim, svijetlim i istodobno dramatičnim riječima pape Franje:</w:t>
            </w:r>
          </w:p>
          <w:p w14:paraId="2F1D70C1" w14:textId="4A201FFB" w:rsidR="00D81AD3" w:rsidRDefault="00D81AD3" w:rsidP="00084E37">
            <w:pPr>
              <w:jc w:val="both"/>
              <w:rPr>
                <w:szCs w:val="24"/>
                <w:lang w:val="hr-HR" w:eastAsia="it-IT"/>
              </w:rPr>
            </w:pPr>
          </w:p>
          <w:p w14:paraId="4D77C470" w14:textId="77777777" w:rsidR="00B60428" w:rsidRPr="00D07E65" w:rsidRDefault="00B60428" w:rsidP="00084E37">
            <w:pPr>
              <w:jc w:val="both"/>
              <w:rPr>
                <w:szCs w:val="24"/>
                <w:lang w:val="hr-HR" w:eastAsia="it-IT"/>
              </w:rPr>
            </w:pPr>
          </w:p>
          <w:p w14:paraId="177B6C24" w14:textId="033F0890" w:rsidR="00D81AD3" w:rsidRPr="00D07E65" w:rsidRDefault="00D81AD3" w:rsidP="00084E37">
            <w:pPr>
              <w:pStyle w:val="Citazione"/>
              <w:ind w:firstLine="0"/>
              <w:rPr>
                <w:lang w:val="hr-HR" w:eastAsia="it-IT"/>
              </w:rPr>
            </w:pPr>
            <w:r w:rsidRPr="00D07E65">
              <w:rPr>
                <w:lang w:val="hr-HR" w:eastAsia="it-IT"/>
              </w:rPr>
              <w:t>Pred svak</w:t>
            </w:r>
            <w:r w:rsidR="00094E64">
              <w:rPr>
                <w:lang w:val="hr-HR" w:eastAsia="it-IT"/>
              </w:rPr>
              <w:t>u je</w:t>
            </w:r>
            <w:r w:rsidRPr="00D07E65">
              <w:rPr>
                <w:lang w:val="hr-HR" w:eastAsia="it-IT"/>
              </w:rPr>
              <w:t xml:space="preserve"> obitelj </w:t>
            </w:r>
            <w:r w:rsidR="00094E64">
              <w:rPr>
                <w:lang w:val="hr-HR" w:eastAsia="it-IT"/>
              </w:rPr>
              <w:t>postavljena</w:t>
            </w:r>
            <w:r w:rsidRPr="00D07E65">
              <w:rPr>
                <w:lang w:val="hr-HR" w:eastAsia="it-IT"/>
              </w:rPr>
              <w:t xml:space="preserve"> ikona nazaretske obitelji,</w:t>
            </w:r>
            <w:r w:rsidR="00094E64">
              <w:rPr>
                <w:lang w:val="hr-HR" w:eastAsia="it-IT"/>
              </w:rPr>
              <w:t xml:space="preserve"> čija je </w:t>
            </w:r>
            <w:r w:rsidRPr="00D07E65">
              <w:rPr>
                <w:lang w:val="hr-HR" w:eastAsia="it-IT"/>
              </w:rPr>
              <w:t>svakodnev</w:t>
            </w:r>
            <w:r w:rsidR="00094E64">
              <w:rPr>
                <w:lang w:val="hr-HR" w:eastAsia="it-IT"/>
              </w:rPr>
              <w:t>ica satkana od nevolja</w:t>
            </w:r>
            <w:r w:rsidRPr="00D07E65">
              <w:rPr>
                <w:lang w:val="hr-HR" w:eastAsia="it-IT"/>
              </w:rPr>
              <w:t>, pa čak i noćnih mora, kao kad je morala trpjeti neshvatljivo Herodovo nasilje, iskustvo koje se tragično ponavlja i danas u mnogim obiteljima odbačenih i bespomoćnih izbjeglica.</w:t>
            </w:r>
            <w:r w:rsidR="00094E64">
              <w:rPr>
                <w:lang w:val="hr-HR" w:eastAsia="it-IT"/>
              </w:rPr>
              <w:t xml:space="preserve"> </w:t>
            </w:r>
            <w:r w:rsidRPr="00D07E65">
              <w:rPr>
                <w:lang w:val="hr-HR" w:eastAsia="it-IT"/>
              </w:rPr>
              <w:t xml:space="preserve">Poput mudraca, obitelji su pozvane promatrati </w:t>
            </w:r>
            <w:r w:rsidR="00162D8D" w:rsidRPr="00D07E65">
              <w:rPr>
                <w:lang w:val="hr-HR" w:eastAsia="it-IT"/>
              </w:rPr>
              <w:t>Djeteš</w:t>
            </w:r>
            <w:r w:rsidR="00162D8D">
              <w:rPr>
                <w:lang w:val="hr-HR" w:eastAsia="it-IT"/>
              </w:rPr>
              <w:t>ce</w:t>
            </w:r>
            <w:r w:rsidRPr="00D07E65">
              <w:rPr>
                <w:lang w:val="hr-HR" w:eastAsia="it-IT"/>
              </w:rPr>
              <w:t xml:space="preserve"> i Majku, </w:t>
            </w:r>
            <w:r w:rsidR="00094E64">
              <w:rPr>
                <w:lang w:val="hr-HR" w:eastAsia="it-IT"/>
              </w:rPr>
              <w:t>pasti ničice</w:t>
            </w:r>
            <w:r w:rsidRPr="00D07E65">
              <w:rPr>
                <w:lang w:val="hr-HR" w:eastAsia="it-IT"/>
              </w:rPr>
              <w:t xml:space="preserve"> se i </w:t>
            </w:r>
            <w:r w:rsidR="00094E64">
              <w:rPr>
                <w:lang w:val="hr-HR" w:eastAsia="it-IT"/>
              </w:rPr>
              <w:t>po</w:t>
            </w:r>
            <w:r w:rsidRPr="00D07E65">
              <w:rPr>
                <w:lang w:val="hr-HR" w:eastAsia="it-IT"/>
              </w:rPr>
              <w:t>kl</w:t>
            </w:r>
            <w:r w:rsidR="00094E64">
              <w:rPr>
                <w:lang w:val="hr-HR" w:eastAsia="it-IT"/>
              </w:rPr>
              <w:t>oniti</w:t>
            </w:r>
            <w:r w:rsidRPr="00D07E65">
              <w:rPr>
                <w:lang w:val="hr-HR" w:eastAsia="it-IT"/>
              </w:rPr>
              <w:t xml:space="preserve"> mu se (usp. Mt 2, 11). Poput Marije, pozivaju se da žive hrabro i spokojno svoje tužne i uzbudljive obiteljske izazove te da </w:t>
            </w:r>
            <w:r w:rsidR="00094E64">
              <w:rPr>
                <w:lang w:val="hr-HR" w:eastAsia="it-IT"/>
              </w:rPr>
              <w:t>pohranjuju</w:t>
            </w:r>
            <w:r w:rsidRPr="00D07E65">
              <w:rPr>
                <w:lang w:val="hr-HR" w:eastAsia="it-IT"/>
              </w:rPr>
              <w:t xml:space="preserve"> i </w:t>
            </w:r>
            <w:r w:rsidR="00094E64">
              <w:rPr>
                <w:lang w:val="hr-HR" w:eastAsia="it-IT"/>
              </w:rPr>
              <w:t>prebiru</w:t>
            </w:r>
            <w:r w:rsidRPr="00D07E65">
              <w:rPr>
                <w:lang w:val="hr-HR" w:eastAsia="it-IT"/>
              </w:rPr>
              <w:t xml:space="preserve"> u svojim srcima o Božjim čudesima (usp. Lk 2:19, 51). U riznici Marijina srca nalaze se i svi događaji svake naše obitelji, koje ona </w:t>
            </w:r>
            <w:r w:rsidR="00094E64">
              <w:rPr>
                <w:lang w:val="hr-HR" w:eastAsia="it-IT"/>
              </w:rPr>
              <w:t>brižno</w:t>
            </w:r>
            <w:r w:rsidRPr="00D07E65">
              <w:rPr>
                <w:lang w:val="hr-HR" w:eastAsia="it-IT"/>
              </w:rPr>
              <w:t xml:space="preserve"> čuva. Stoga nam može pomoći da ih protumačimo kako bismo prepoznali Božju poruku u obiteljskoj povijesti (AL 30).</w:t>
            </w:r>
          </w:p>
          <w:p w14:paraId="74F06B41" w14:textId="06B7D7E1" w:rsidR="00D81AD3" w:rsidRDefault="00D81AD3" w:rsidP="00084E37">
            <w:pPr>
              <w:jc w:val="both"/>
              <w:rPr>
                <w:i/>
                <w:szCs w:val="24"/>
                <w:lang w:val="hr-HR" w:eastAsia="it-IT"/>
              </w:rPr>
            </w:pPr>
          </w:p>
          <w:p w14:paraId="55E18863" w14:textId="77777777" w:rsidR="00B60428" w:rsidRPr="00D07E65" w:rsidRDefault="00B60428" w:rsidP="00084E37">
            <w:pPr>
              <w:jc w:val="both"/>
              <w:rPr>
                <w:i/>
                <w:szCs w:val="24"/>
                <w:lang w:val="hr-HR" w:eastAsia="it-IT"/>
              </w:rPr>
            </w:pPr>
          </w:p>
          <w:p w14:paraId="464F9612" w14:textId="16931A3D" w:rsidR="00D81AD3" w:rsidRPr="00D07E65" w:rsidRDefault="00D81AD3" w:rsidP="00084E37">
            <w:pPr>
              <w:jc w:val="both"/>
              <w:rPr>
                <w:szCs w:val="24"/>
                <w:lang w:val="hr-HR" w:eastAsia="it-IT"/>
              </w:rPr>
            </w:pPr>
            <w:r w:rsidRPr="00D07E65">
              <w:rPr>
                <w:szCs w:val="24"/>
                <w:lang w:val="hr-HR" w:eastAsia="it-IT"/>
              </w:rPr>
              <w:t xml:space="preserve">Kao što vidimo, ovdje </w:t>
            </w:r>
            <w:r w:rsidR="00094E64">
              <w:rPr>
                <w:szCs w:val="24"/>
                <w:lang w:val="hr-HR" w:eastAsia="it-IT"/>
              </w:rPr>
              <w:t>je</w:t>
            </w:r>
            <w:r w:rsidRPr="00D07E65">
              <w:rPr>
                <w:szCs w:val="24"/>
                <w:lang w:val="hr-HR" w:eastAsia="it-IT"/>
              </w:rPr>
              <w:t xml:space="preserve"> portret </w:t>
            </w:r>
            <w:r w:rsidRPr="00D07E65">
              <w:rPr>
                <w:i/>
                <w:szCs w:val="24"/>
                <w:lang w:val="hr-HR" w:eastAsia="it-IT"/>
              </w:rPr>
              <w:t>svete</w:t>
            </w:r>
            <w:r w:rsidRPr="00D07E65">
              <w:rPr>
                <w:lang w:val="hr-HR"/>
              </w:rPr>
              <w:t xml:space="preserve"> obitelji, jer </w:t>
            </w:r>
            <w:r w:rsidR="00094E64">
              <w:rPr>
                <w:lang w:val="hr-HR"/>
              </w:rPr>
              <w:t xml:space="preserve">je </w:t>
            </w:r>
            <w:r w:rsidRPr="00D07E65">
              <w:rPr>
                <w:lang w:val="hr-HR"/>
              </w:rPr>
              <w:t>Bog u njoj, ali to je</w:t>
            </w:r>
            <w:r w:rsidR="00094E64">
              <w:rPr>
                <w:lang w:val="hr-HR"/>
              </w:rPr>
              <w:t xml:space="preserve"> i</w:t>
            </w:r>
            <w:r w:rsidRPr="00D07E65">
              <w:rPr>
                <w:lang w:val="hr-HR"/>
              </w:rPr>
              <w:t xml:space="preserve"> </w:t>
            </w:r>
            <w:r w:rsidRPr="00D07E65">
              <w:rPr>
                <w:i/>
                <w:szCs w:val="24"/>
                <w:lang w:val="hr-HR" w:eastAsia="it-IT"/>
              </w:rPr>
              <w:t>prava</w:t>
            </w:r>
            <w:r w:rsidRPr="00D07E65">
              <w:rPr>
                <w:lang w:val="hr-HR"/>
              </w:rPr>
              <w:t xml:space="preserve"> obitelj, </w:t>
            </w:r>
            <w:r w:rsidRPr="00D07E65">
              <w:rPr>
                <w:szCs w:val="24"/>
                <w:lang w:val="hr-HR" w:eastAsia="it-IT"/>
              </w:rPr>
              <w:t xml:space="preserve"> jer </w:t>
            </w:r>
            <w:r w:rsidR="00094E64">
              <w:rPr>
                <w:szCs w:val="24"/>
                <w:lang w:val="hr-HR" w:eastAsia="it-IT"/>
              </w:rPr>
              <w:t>stvarno</w:t>
            </w:r>
            <w:r w:rsidRPr="00D07E65">
              <w:rPr>
                <w:szCs w:val="24"/>
                <w:lang w:val="hr-HR" w:eastAsia="it-IT"/>
              </w:rPr>
              <w:t xml:space="preserve"> živi u svijetu: kao i u svakoj obitelji, </w:t>
            </w:r>
            <w:r w:rsidR="00094E64">
              <w:rPr>
                <w:szCs w:val="24"/>
                <w:lang w:val="hr-HR" w:eastAsia="it-IT"/>
              </w:rPr>
              <w:t>tako</w:t>
            </w:r>
            <w:r w:rsidRPr="00D07E65">
              <w:rPr>
                <w:szCs w:val="24"/>
                <w:lang w:val="hr-HR" w:eastAsia="it-IT"/>
              </w:rPr>
              <w:t xml:space="preserve"> i</w:t>
            </w:r>
            <w:r w:rsidR="00094E64">
              <w:rPr>
                <w:szCs w:val="24"/>
                <w:lang w:val="hr-HR" w:eastAsia="it-IT"/>
              </w:rPr>
              <w:t xml:space="preserve"> </w:t>
            </w:r>
            <w:r w:rsidRPr="00D07E65">
              <w:rPr>
                <w:szCs w:val="24"/>
                <w:lang w:val="hr-HR" w:eastAsia="it-IT"/>
              </w:rPr>
              <w:t>u Svetoj obitelji postoje snovi i noćne more, prijatelji i neprijatelji, bogatstvo</w:t>
            </w:r>
            <w:r w:rsidRPr="00D07E65">
              <w:rPr>
                <w:lang w:val="hr-HR"/>
              </w:rPr>
              <w:t xml:space="preserve"> i </w:t>
            </w:r>
            <w:r w:rsidRPr="00D07E65">
              <w:rPr>
                <w:szCs w:val="24"/>
                <w:lang w:val="hr-HR" w:eastAsia="it-IT"/>
              </w:rPr>
              <w:t xml:space="preserve">siromaštvo, </w:t>
            </w:r>
            <w:r w:rsidRPr="00D07E65">
              <w:rPr>
                <w:lang w:val="hr-HR"/>
              </w:rPr>
              <w:t xml:space="preserve"> vrijeme </w:t>
            </w:r>
            <w:r w:rsidRPr="00D07E65">
              <w:rPr>
                <w:szCs w:val="24"/>
                <w:lang w:val="hr-HR" w:eastAsia="it-IT"/>
              </w:rPr>
              <w:t xml:space="preserve">molitve i vrijeme rada; obitelj koja podupire i </w:t>
            </w:r>
            <w:r w:rsidR="00CF5034">
              <w:rPr>
                <w:szCs w:val="24"/>
                <w:lang w:val="hr-HR" w:eastAsia="it-IT"/>
              </w:rPr>
              <w:t>teži</w:t>
            </w:r>
            <w:r w:rsidRPr="00D07E65">
              <w:rPr>
                <w:szCs w:val="24"/>
                <w:lang w:val="hr-HR" w:eastAsia="it-IT"/>
              </w:rPr>
              <w:t xml:space="preserve">, koja se mora prepoznati i razraditi, kako bi postala </w:t>
            </w:r>
            <w:r w:rsidR="00CF5034">
              <w:rPr>
                <w:szCs w:val="24"/>
                <w:lang w:val="hr-HR" w:eastAsia="it-IT"/>
              </w:rPr>
              <w:t>sposobna</w:t>
            </w:r>
            <w:r w:rsidRPr="00D07E65">
              <w:rPr>
                <w:szCs w:val="24"/>
                <w:lang w:val="hr-HR" w:eastAsia="it-IT"/>
              </w:rPr>
              <w:t xml:space="preserve"> pratiti Božje </w:t>
            </w:r>
            <w:r w:rsidR="00CF5034">
              <w:rPr>
                <w:szCs w:val="24"/>
                <w:lang w:val="hr-HR" w:eastAsia="it-IT"/>
              </w:rPr>
              <w:t>prolaze</w:t>
            </w:r>
            <w:r w:rsidRPr="00D07E65">
              <w:rPr>
                <w:lang w:val="hr-HR"/>
              </w:rPr>
              <w:t xml:space="preserve">, </w:t>
            </w:r>
            <w:r w:rsidRPr="00D07E65">
              <w:rPr>
                <w:szCs w:val="24"/>
                <w:lang w:val="hr-HR" w:eastAsia="it-IT"/>
              </w:rPr>
              <w:t xml:space="preserve">njegove pozive, </w:t>
            </w:r>
            <w:r w:rsidR="00CF5034">
              <w:rPr>
                <w:szCs w:val="24"/>
                <w:lang w:val="hr-HR" w:eastAsia="it-IT"/>
              </w:rPr>
              <w:t>poslanja</w:t>
            </w:r>
            <w:r w:rsidRPr="00D07E65">
              <w:rPr>
                <w:szCs w:val="24"/>
                <w:lang w:val="hr-HR" w:eastAsia="it-IT"/>
              </w:rPr>
              <w:t xml:space="preserve"> koj</w:t>
            </w:r>
            <w:r w:rsidR="00CF5034">
              <w:rPr>
                <w:szCs w:val="24"/>
                <w:lang w:val="hr-HR" w:eastAsia="it-IT"/>
              </w:rPr>
              <w:t>a</w:t>
            </w:r>
            <w:r w:rsidRPr="00D07E65">
              <w:rPr>
                <w:szCs w:val="24"/>
                <w:lang w:val="hr-HR" w:eastAsia="it-IT"/>
              </w:rPr>
              <w:t xml:space="preserve"> su nam povjeren</w:t>
            </w:r>
            <w:r w:rsidR="00CF5034">
              <w:rPr>
                <w:szCs w:val="24"/>
                <w:lang w:val="hr-HR" w:eastAsia="it-IT"/>
              </w:rPr>
              <w:t>a</w:t>
            </w:r>
            <w:r w:rsidRPr="00D07E65">
              <w:rPr>
                <w:szCs w:val="24"/>
                <w:lang w:val="hr-HR" w:eastAsia="it-IT"/>
              </w:rPr>
              <w:t>, križeve koji se ne mogu odmah razumjeti, ali koji se u međuvremenu moraju nositi.</w:t>
            </w:r>
          </w:p>
          <w:p w14:paraId="621B8ADB" w14:textId="763D1B4F" w:rsidR="00D81AD3" w:rsidRPr="00D07E65" w:rsidRDefault="00D81AD3" w:rsidP="00084E37">
            <w:pPr>
              <w:spacing w:after="0" w:line="240" w:lineRule="auto"/>
              <w:jc w:val="both"/>
              <w:rPr>
                <w:rFonts w:ascii="Calibri Light" w:hAnsi="Calibri Light" w:cs="Calibri Light"/>
                <w:sz w:val="24"/>
                <w:szCs w:val="24"/>
                <w:lang w:val="hr-HR"/>
              </w:rPr>
            </w:pPr>
            <w:r w:rsidRPr="00D07E65">
              <w:rPr>
                <w:lang w:val="hr-HR"/>
              </w:rPr>
              <w:t>don Roberto Carelli – SDB</w:t>
            </w:r>
          </w:p>
        </w:tc>
      </w:tr>
      <w:tr w:rsidR="00D81AD3" w14:paraId="6E54B904" w14:textId="77777777" w:rsidTr="00D81AD3">
        <w:tc>
          <w:tcPr>
            <w:tcW w:w="1454" w:type="dxa"/>
            <w:shd w:val="clear" w:color="auto" w:fill="auto"/>
          </w:tcPr>
          <w:p w14:paraId="1825CABC"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16927A00" w:rsidR="00D81AD3" w:rsidRDefault="00D81AD3" w:rsidP="00D81AD3">
            <w:pPr>
              <w:spacing w:after="0" w:line="240" w:lineRule="auto"/>
              <w:rPr>
                <w:rFonts w:ascii="Calibri Light" w:hAnsi="Calibri Light" w:cs="Calibri Light"/>
                <w:sz w:val="24"/>
                <w:szCs w:val="24"/>
              </w:rPr>
            </w:pPr>
            <w:r>
              <w:rPr>
                <w:rFonts w:ascii="Calibri Light" w:hAnsi="Calibri Light" w:cs="Calibri Light"/>
                <w:sz w:val="24"/>
                <w:szCs w:val="24"/>
              </w:rPr>
              <w:t>Nazareth – Famiglia – Quotidianità</w:t>
            </w:r>
          </w:p>
        </w:tc>
        <w:tc>
          <w:tcPr>
            <w:tcW w:w="4111" w:type="dxa"/>
          </w:tcPr>
          <w:p w14:paraId="1B8C3EDF" w14:textId="214D9FAF"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Nazaret – Obitelj – Svakodnevni život</w:t>
            </w:r>
          </w:p>
        </w:tc>
      </w:tr>
      <w:tr w:rsidR="00D81AD3" w14:paraId="5FE366DA" w14:textId="77777777" w:rsidTr="00D81AD3">
        <w:tc>
          <w:tcPr>
            <w:tcW w:w="1454" w:type="dxa"/>
            <w:shd w:val="clear" w:color="auto" w:fill="auto"/>
          </w:tcPr>
          <w:p w14:paraId="434ABDA6"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05988FED" w:rsidR="00D81AD3" w:rsidRPr="00563672" w:rsidRDefault="00D81AD3" w:rsidP="00D81AD3">
            <w:pPr>
              <w:spacing w:after="0" w:line="240" w:lineRule="auto"/>
              <w:rPr>
                <w:rFonts w:ascii="Calibri Light" w:hAnsi="Calibri Light" w:cs="Calibri Light"/>
                <w:sz w:val="24"/>
                <w:szCs w:val="24"/>
              </w:rPr>
            </w:pPr>
            <w:r w:rsidRPr="00563672">
              <w:rPr>
                <w:rFonts w:ascii="Calibri Light" w:hAnsi="Calibri Light" w:cs="Calibri Light"/>
                <w:sz w:val="24"/>
                <w:szCs w:val="24"/>
              </w:rPr>
              <w:t xml:space="preserve">“UMILE ED ALTA PIÙ CREATURA” </w:t>
            </w:r>
          </w:p>
          <w:p w14:paraId="255A5210" w14:textId="16BE8844" w:rsidR="00D81AD3" w:rsidRPr="002E6733" w:rsidRDefault="00D81AD3" w:rsidP="00D81AD3">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39F3CB53" w14:textId="44DFF621" w:rsidR="00D81AD3" w:rsidRPr="00D07E65" w:rsidRDefault="00CF5034" w:rsidP="00084E37">
            <w:pPr>
              <w:spacing w:after="0" w:line="240" w:lineRule="auto"/>
              <w:jc w:val="both"/>
              <w:rPr>
                <w:rFonts w:ascii="Calibri Light" w:hAnsi="Calibri Light" w:cs="Calibri Light"/>
                <w:sz w:val="24"/>
                <w:szCs w:val="24"/>
                <w:lang w:val="hr-HR"/>
              </w:rPr>
            </w:pPr>
            <w:r>
              <w:rPr>
                <w:sz w:val="24"/>
                <w:szCs w:val="24"/>
                <w:lang w:val="hr-HR"/>
              </w:rPr>
              <w:t>„</w:t>
            </w:r>
            <w:r w:rsidR="00D81AD3" w:rsidRPr="00D07E65">
              <w:rPr>
                <w:sz w:val="24"/>
                <w:szCs w:val="24"/>
                <w:lang w:val="hr-HR"/>
              </w:rPr>
              <w:t xml:space="preserve">SKROMNO I </w:t>
            </w:r>
            <w:r w:rsidR="00FC05A3" w:rsidRPr="00D07E65">
              <w:rPr>
                <w:sz w:val="24"/>
                <w:szCs w:val="24"/>
                <w:lang w:val="hr-HR"/>
              </w:rPr>
              <w:t>NAJUZVIŠENIJE</w:t>
            </w:r>
            <w:r w:rsidR="00D81AD3" w:rsidRPr="00D07E65">
              <w:rPr>
                <w:sz w:val="24"/>
                <w:szCs w:val="24"/>
                <w:lang w:val="hr-HR"/>
              </w:rPr>
              <w:t xml:space="preserve"> STVORENJE</w:t>
            </w:r>
            <w:r>
              <w:rPr>
                <w:sz w:val="24"/>
                <w:szCs w:val="24"/>
                <w:lang w:val="hr-HR"/>
              </w:rPr>
              <w:t>“</w:t>
            </w:r>
          </w:p>
          <w:p w14:paraId="150AF19A" w14:textId="54FE1823" w:rsidR="00D81AD3" w:rsidRPr="00D07E65" w:rsidRDefault="00CF5034" w:rsidP="00084E37">
            <w:pPr>
              <w:spacing w:after="0" w:line="240" w:lineRule="auto"/>
              <w:jc w:val="both"/>
              <w:rPr>
                <w:rFonts w:ascii="Calibri Light" w:hAnsi="Calibri Light" w:cs="Calibri Light"/>
                <w:sz w:val="24"/>
                <w:szCs w:val="24"/>
                <w:lang w:val="hr-HR"/>
              </w:rPr>
            </w:pPr>
            <w:r>
              <w:rPr>
                <w:sz w:val="24"/>
                <w:szCs w:val="24"/>
                <w:lang w:val="hr-HR"/>
              </w:rPr>
              <w:t>Na hodočašću</w:t>
            </w:r>
            <w:r w:rsidR="00D81AD3" w:rsidRPr="00D07E65">
              <w:rPr>
                <w:sz w:val="24"/>
                <w:szCs w:val="24"/>
                <w:lang w:val="hr-HR"/>
              </w:rPr>
              <w:t xml:space="preserve"> s Marijom, učiteljicom </w:t>
            </w:r>
            <w:r w:rsidR="00FC05A3" w:rsidRPr="00D07E65">
              <w:rPr>
                <w:sz w:val="24"/>
                <w:szCs w:val="24"/>
                <w:lang w:val="hr-HR"/>
              </w:rPr>
              <w:t xml:space="preserve">integralne </w:t>
            </w:r>
            <w:r w:rsidR="00D81AD3" w:rsidRPr="00D07E65">
              <w:rPr>
                <w:sz w:val="24"/>
                <w:szCs w:val="24"/>
                <w:lang w:val="hr-HR"/>
              </w:rPr>
              <w:t>ekologije</w:t>
            </w:r>
          </w:p>
        </w:tc>
      </w:tr>
      <w:tr w:rsidR="00D81AD3" w:rsidRPr="00CE1DE9" w14:paraId="21F2A3A5" w14:textId="77777777" w:rsidTr="00D81AD3">
        <w:tc>
          <w:tcPr>
            <w:tcW w:w="1454" w:type="dxa"/>
            <w:shd w:val="clear" w:color="auto" w:fill="auto"/>
          </w:tcPr>
          <w:p w14:paraId="31EDA518" w14:textId="77777777" w:rsidR="00D81AD3" w:rsidRPr="00BC2E2A" w:rsidRDefault="00D81AD3" w:rsidP="00D81AD3">
            <w:pPr>
              <w:spacing w:after="0" w:line="240" w:lineRule="auto"/>
              <w:rPr>
                <w:rFonts w:ascii="Calibri Light" w:hAnsi="Calibri Light" w:cs="Calibri Light"/>
                <w:b/>
                <w:bCs/>
                <w:sz w:val="24"/>
                <w:szCs w:val="24"/>
              </w:rPr>
            </w:pPr>
            <w:r w:rsidRPr="00BC2E2A">
              <w:rPr>
                <w:rFonts w:ascii="Calibri Light" w:hAnsi="Calibri Light" w:cs="Calibri Light"/>
                <w:b/>
                <w:bCs/>
                <w:sz w:val="24"/>
                <w:szCs w:val="24"/>
              </w:rPr>
              <w:t xml:space="preserve">Titolo </w:t>
            </w:r>
          </w:p>
        </w:tc>
        <w:tc>
          <w:tcPr>
            <w:tcW w:w="4211" w:type="dxa"/>
            <w:shd w:val="clear" w:color="auto" w:fill="auto"/>
          </w:tcPr>
          <w:p w14:paraId="04E352C7" w14:textId="0A1F97E5" w:rsidR="00D81AD3" w:rsidRPr="00BC2E2A" w:rsidRDefault="00D81AD3" w:rsidP="00D81AD3">
            <w:pPr>
              <w:spacing w:after="0" w:line="240" w:lineRule="auto"/>
              <w:rPr>
                <w:rFonts w:ascii="Calibri Light" w:hAnsi="Calibri Light" w:cs="Calibri Light"/>
                <w:sz w:val="24"/>
                <w:szCs w:val="24"/>
              </w:rPr>
            </w:pPr>
            <w:r w:rsidRPr="00BC2E2A">
              <w:rPr>
                <w:rFonts w:ascii="Calibri Light" w:hAnsi="Calibri Light" w:cs="Calibri Light"/>
                <w:sz w:val="24"/>
                <w:szCs w:val="24"/>
              </w:rPr>
              <w:t>1. La madre che ebbe cura</w:t>
            </w:r>
          </w:p>
        </w:tc>
        <w:tc>
          <w:tcPr>
            <w:tcW w:w="4111" w:type="dxa"/>
          </w:tcPr>
          <w:p w14:paraId="1FEB5398" w14:textId="49C7C0AB" w:rsidR="00D81AD3" w:rsidRPr="00BC2E2A" w:rsidRDefault="00D81AD3" w:rsidP="00084E37">
            <w:pPr>
              <w:spacing w:after="0" w:line="240" w:lineRule="auto"/>
              <w:jc w:val="both"/>
              <w:rPr>
                <w:rFonts w:ascii="Calibri Light" w:hAnsi="Calibri Light" w:cs="Calibri Light"/>
                <w:sz w:val="24"/>
                <w:szCs w:val="24"/>
                <w:lang w:val="hr-HR"/>
              </w:rPr>
            </w:pPr>
            <w:r w:rsidRPr="00BC2E2A">
              <w:rPr>
                <w:sz w:val="24"/>
                <w:szCs w:val="24"/>
                <w:lang w:val="hr-HR"/>
              </w:rPr>
              <w:t xml:space="preserve">1. Majka </w:t>
            </w:r>
            <w:r w:rsidR="00FC05A3" w:rsidRPr="00BC2E2A">
              <w:rPr>
                <w:sz w:val="24"/>
                <w:szCs w:val="24"/>
                <w:lang w:val="hr-HR"/>
              </w:rPr>
              <w:t>koja brin</w:t>
            </w:r>
            <w:r w:rsidR="00CF5034" w:rsidRPr="00BC2E2A">
              <w:rPr>
                <w:sz w:val="24"/>
                <w:szCs w:val="24"/>
                <w:lang w:val="hr-HR"/>
              </w:rPr>
              <w:t>e</w:t>
            </w:r>
          </w:p>
        </w:tc>
      </w:tr>
      <w:tr w:rsidR="00D81AD3" w:rsidRPr="00CE1DE9" w14:paraId="6211AE8E" w14:textId="77777777" w:rsidTr="00D81AD3">
        <w:tc>
          <w:tcPr>
            <w:tcW w:w="1454" w:type="dxa"/>
            <w:shd w:val="clear" w:color="auto" w:fill="auto"/>
          </w:tcPr>
          <w:p w14:paraId="747CB7F8"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FC029A4" w14:textId="77777777" w:rsidR="00D81AD3" w:rsidRPr="00B03D45" w:rsidRDefault="00D81AD3" w:rsidP="00D81AD3">
            <w:pPr>
              <w:spacing w:after="0" w:line="240" w:lineRule="auto"/>
              <w:jc w:val="both"/>
              <w:rPr>
                <w:rFonts w:ascii="Times New Roman" w:hAnsi="Times New Roman"/>
                <w:sz w:val="24"/>
                <w:szCs w:val="24"/>
                <w:lang w:eastAsia="it-IT"/>
              </w:rPr>
            </w:pPr>
            <w:r w:rsidRPr="00B03D45">
              <w:rPr>
                <w:rFonts w:ascii="Times New Roman" w:hAnsi="Times New Roman"/>
                <w:sz w:val="24"/>
                <w:szCs w:val="24"/>
                <w:lang w:eastAsia="it-IT"/>
              </w:rPr>
              <w:t xml:space="preserve">Papa Francesco dedica soltanto un numero dell’enciclica </w:t>
            </w:r>
            <w:r w:rsidRPr="00B03D45">
              <w:rPr>
                <w:rFonts w:ascii="Times New Roman" w:hAnsi="Times New Roman"/>
                <w:i/>
                <w:sz w:val="24"/>
                <w:szCs w:val="24"/>
                <w:lang w:eastAsia="it-IT"/>
              </w:rPr>
              <w:t>Laudato sì</w:t>
            </w:r>
            <w:r w:rsidRPr="00B03D45">
              <w:rPr>
                <w:rFonts w:ascii="Times New Roman" w:hAnsi="Times New Roman"/>
                <w:sz w:val="24"/>
                <w:szCs w:val="24"/>
                <w:lang w:eastAsia="it-IT"/>
              </w:rPr>
              <w:t xml:space="preserve"> alla presenza e al ruolo di Maria nel creato, il 241. Nonostante la sua brevità, si tratta di un testo densissimo, che presenta Maria innanzitutto come «la madre che ebbe cura di Gesù» e che «ora si prende cura con affetto e dolore materno di questo mondo ferito». </w:t>
            </w:r>
          </w:p>
          <w:p w14:paraId="2A0A2E3A"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Nel messaggio dato all’Angelus del primo giorno dell’anno 2023, Papa Francesco ha offerto uno straordinario commento a questa sintetica espressione, richiamando tutti i cristiani del mondo all’importanza del prendersi cura: «se vogliamo davvero che il nuovo anno sia buono, se vogliamo </w:t>
            </w:r>
            <w:r w:rsidRPr="00B03D45">
              <w:rPr>
                <w:rFonts w:ascii="Times New Roman" w:eastAsia="Times New Roman" w:hAnsi="Times New Roman"/>
                <w:i/>
                <w:iCs/>
                <w:color w:val="000000"/>
                <w:sz w:val="24"/>
                <w:szCs w:val="24"/>
                <w:lang w:eastAsia="it-IT"/>
              </w:rPr>
              <w:t>ricostruire speranza</w:t>
            </w:r>
            <w:r w:rsidRPr="00B03D45">
              <w:rPr>
                <w:rFonts w:ascii="Times New Roman" w:eastAsia="Times New Roman" w:hAnsi="Times New Roman"/>
                <w:color w:val="000000"/>
                <w:sz w:val="24"/>
                <w:szCs w:val="24"/>
                <w:lang w:eastAsia="it-IT"/>
              </w:rPr>
              <w:t>, occorre abbandonare i linguaggi, i gesti e le scelte ispirati all’egoismo e imparare il linguaggio dell’amore, che è </w:t>
            </w:r>
            <w:r w:rsidRPr="00B03D45">
              <w:rPr>
                <w:rFonts w:ascii="Times New Roman" w:eastAsia="Times New Roman" w:hAnsi="Times New Roman"/>
                <w:i/>
                <w:iCs/>
                <w:color w:val="000000"/>
                <w:sz w:val="24"/>
                <w:szCs w:val="24"/>
                <w:lang w:eastAsia="it-IT"/>
              </w:rPr>
              <w:t>prendersi cura</w:t>
            </w:r>
            <w:r w:rsidRPr="00B03D45">
              <w:rPr>
                <w:rFonts w:ascii="Times New Roman" w:eastAsia="Times New Roman" w:hAnsi="Times New Roman"/>
                <w:color w:val="000000"/>
                <w:sz w:val="24"/>
                <w:szCs w:val="24"/>
                <w:lang w:eastAsia="it-IT"/>
              </w:rPr>
              <w:t>. Prendersi cura è un linguaggio nuovo, che va contro i linguaggi dell’egoismo».</w:t>
            </w:r>
          </w:p>
          <w:p w14:paraId="639C4301"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L’aggettivo «nuovo» può essere riferito a due aspetti particolari del linguaggio della cura. Prima di tutto al fatto che è il linguaggio scelto da Gesù per manifestare il volto d’amore di Dio: la cura che Gesù ha nei confronti di coloro che incontra, infatti, è essa stessa vangelo, rivelazione del volto del Padre. In secondo luogo, la riflessione sistematica sull’etica della cura, che sta all’origine dei discorsi oggi così comuni su questo tema, è una conseguenza dell’ingresso delle donne in filosofia e in teologia avvenuto nell’ultimo secolo.</w:t>
            </w:r>
          </w:p>
          <w:p w14:paraId="7CC378B1"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sz w:val="24"/>
                <w:szCs w:val="24"/>
                <w:lang w:eastAsia="it-IT"/>
              </w:rPr>
              <w:t xml:space="preserve">Anche se la capacità di cura non appartiene esclusivamente alle donne, inoltre, per quanto riguarda lo sviluppo personale di questa capacità, il suo punto di avvio si trova inevitabilmente, per ogni essere umano che viene al mondo, nella relazione con la propria madre. Senza la cura materna, che inizia nel momento del concepimento e si manifesta come accoglienza, protezione, nutrimento, l’essere umano che viene nel mondo non potrebbe in alcun modo sopravvivere. Questa necessità è talmente vera, che ne ha avuto bisogno anche Gesù, il Figlio di Dio: per venire nel mondo ha dovuto affidarsi alle cure di una donna. Ed è per questo che il Papa, nel suo messaggio per l’inizio del nuovo anno, indica proprio Maria come esempio e modello di cura: </w:t>
            </w:r>
            <w:r w:rsidRPr="00B03D45">
              <w:rPr>
                <w:rFonts w:ascii="Times New Roman" w:eastAsia="Times New Roman" w:hAnsi="Times New Roman"/>
                <w:color w:val="000000"/>
                <w:sz w:val="24"/>
                <w:szCs w:val="24"/>
                <w:lang w:eastAsia="it-IT"/>
              </w:rPr>
              <w:t>«Ella accoglie con stupore il mistero che vive, custodisce tutto nel suo cuore e, soprattutto, si preoccupa del Bambino, che – dice il Vangelo – era «adagiato nella mangiatoia» (</w:t>
            </w:r>
            <w:r w:rsidRPr="00B03D45">
              <w:rPr>
                <w:rFonts w:ascii="Times New Roman" w:eastAsia="Times New Roman" w:hAnsi="Times New Roman"/>
                <w:i/>
                <w:iCs/>
                <w:color w:val="000000"/>
                <w:sz w:val="24"/>
                <w:szCs w:val="24"/>
                <w:lang w:eastAsia="it-IT"/>
              </w:rPr>
              <w:t>Lc</w:t>
            </w:r>
            <w:r w:rsidRPr="00B03D45">
              <w:rPr>
                <w:rFonts w:ascii="Times New Roman" w:eastAsia="Times New Roman" w:hAnsi="Times New Roman"/>
                <w:color w:val="000000"/>
                <w:sz w:val="24"/>
                <w:szCs w:val="24"/>
                <w:lang w:eastAsia="it-IT"/>
              </w:rPr>
              <w:t> 2,16). Questo verbo “adagiare” significa </w:t>
            </w:r>
            <w:r w:rsidRPr="00B03D45">
              <w:rPr>
                <w:rFonts w:ascii="Times New Roman" w:eastAsia="Times New Roman" w:hAnsi="Times New Roman"/>
                <w:i/>
                <w:iCs/>
                <w:color w:val="000000"/>
                <w:sz w:val="24"/>
                <w:szCs w:val="24"/>
                <w:lang w:eastAsia="it-IT"/>
              </w:rPr>
              <w:t>deporre con cura</w:t>
            </w:r>
            <w:r w:rsidRPr="00B03D45">
              <w:rPr>
                <w:rFonts w:ascii="Times New Roman" w:eastAsia="Times New Roman" w:hAnsi="Times New Roman"/>
                <w:color w:val="000000"/>
                <w:sz w:val="24"/>
                <w:szCs w:val="24"/>
                <w:lang w:eastAsia="it-IT"/>
              </w:rPr>
              <w:t>, e ci dice che il linguaggio proprio di Maria è quello della </w:t>
            </w:r>
            <w:r w:rsidRPr="00B03D45">
              <w:rPr>
                <w:rFonts w:ascii="Times New Roman" w:eastAsia="Times New Roman" w:hAnsi="Times New Roman"/>
                <w:i/>
                <w:iCs/>
                <w:color w:val="000000"/>
                <w:sz w:val="24"/>
                <w:szCs w:val="24"/>
                <w:lang w:eastAsia="it-IT"/>
              </w:rPr>
              <w:t>maternità</w:t>
            </w:r>
            <w:r w:rsidRPr="00B03D45">
              <w:rPr>
                <w:rFonts w:ascii="Times New Roman" w:eastAsia="Times New Roman" w:hAnsi="Times New Roman"/>
                <w:color w:val="000000"/>
                <w:sz w:val="24"/>
                <w:szCs w:val="24"/>
                <w:lang w:eastAsia="it-IT"/>
              </w:rPr>
              <w:t>: </w:t>
            </w:r>
            <w:r w:rsidRPr="00B03D45">
              <w:rPr>
                <w:rFonts w:ascii="Times New Roman" w:eastAsia="Times New Roman" w:hAnsi="Times New Roman"/>
                <w:i/>
                <w:iCs/>
                <w:color w:val="000000"/>
                <w:sz w:val="24"/>
                <w:szCs w:val="24"/>
                <w:lang w:eastAsia="it-IT"/>
              </w:rPr>
              <w:t>prendersi cura con tenerezza</w:t>
            </w:r>
            <w:r w:rsidRPr="00B03D45">
              <w:rPr>
                <w:rFonts w:ascii="Times New Roman" w:eastAsia="Times New Roman" w:hAnsi="Times New Roman"/>
                <w:color w:val="000000"/>
                <w:sz w:val="24"/>
                <w:szCs w:val="24"/>
                <w:lang w:eastAsia="it-IT"/>
              </w:rPr>
              <w:t> del Bambino».</w:t>
            </w:r>
          </w:p>
          <w:p w14:paraId="71FA1DC0"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Maria, però, è importante ricordarlo, non era da sola a prendersi cura del bambino. La presenza di Giuseppe, accanto a Maria, non è da sottovalutare. Una donna in gravidanza, che predispone tutta la sua vita alla cura di un nuovo essere umano: corpo, mente, cuore, tempo, a sua volta ha bisogno di qualcuno che si prenda cura di lei. Il linguaggio della cura, perciò, è un linguaggio comunitario. La saggezza africana esprime questa consapevolezza attraverso il famoso proverbio: «per crescere un bambino ci vuole un villaggio». Il luogo originario della cura, dunque, non è semplicemente la relazione tra la madre e il bambino: è quella relazione, certo, ma inserita in una rete di relazioni più ampia. Proprio per questo, quando Giuseppe scopre che Maria è incinta e vorrebbe abbandonarla, un angelo mandato da Dio lo invita a farsi carico, cioè a prendersi cura, della madre e del bambino. </w:t>
            </w:r>
          </w:p>
          <w:p w14:paraId="23544DE8"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Se dunque, nella relazione personale con la nostra madre è sbocciata la nostra capacità di ricevere e dare cura, è nella vita di famiglia, che il linguaggio di cura si sviluppa nella sua forma più bella, che è quella della cura reciproca, ovvero della cura come «gioco di squadra». All’interno della famiglia di sangue e nella famiglia più grande che può essere la scuola, la parrocchia ed ogni altra opera educativa, proprio questa è la grande sfida, la grande chiamata che ci attende come adulti, genitori ed educatori: non soltanto imparare ad esprimerci sempre più e sempre meglio attraverso il linguaggio nuovo della cura, ma fare in modo che i bambini, i ragazzi, i giovani che ci sono affidati imparino progressivamente a comprenderlo e a parlarlo. Don Bosco lo chiamerebbe «spirito di famiglia» e direbbe che dalla trasmissione di questo linguaggio dipende il futuro della società.</w:t>
            </w:r>
          </w:p>
          <w:p w14:paraId="743D7A32"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sz w:val="24"/>
                <w:szCs w:val="24"/>
                <w:lang w:eastAsia="it-IT"/>
              </w:rPr>
            </w:pPr>
            <w:r w:rsidRPr="00B03D45">
              <w:rPr>
                <w:rFonts w:ascii="Times New Roman" w:eastAsia="Times New Roman" w:hAnsi="Times New Roman"/>
                <w:color w:val="000000"/>
                <w:sz w:val="24"/>
                <w:szCs w:val="24"/>
                <w:lang w:eastAsia="it-IT"/>
              </w:rPr>
              <w:t>Papa Francesco sottolinea perciò il legame tra educazione alla cura ed educazione alla pace, nella vita quotidiana come nei rapporti internazionali, e invita tutti i credenti a riprendere «consapevolezza della responsabilità che ci è affidata per costruire il futuro: davanti alle crisi personali e sociali che viviamo, davanti alla tragedia della guerra, “siamo chiamati a far fronte alle sfide del nostro mondo con responsabilità e compassione”</w:t>
            </w:r>
            <w:r w:rsidRPr="00B03D45">
              <w:rPr>
                <w:rFonts w:ascii="Times New Roman" w:eastAsia="Times New Roman" w:hAnsi="Times New Roman"/>
                <w:sz w:val="24"/>
                <w:szCs w:val="24"/>
                <w:lang w:eastAsia="it-IT"/>
              </w:rPr>
              <w:t>. E possiamo farlo se ci prendiamo cura gli uni degli altri e se, tutti insieme, ci prendiamo cura della nostra casa comune. Imploriamo Maria Santissima, Madre di Dio, perché in questa epoca inquinata dalla diffidenza e dall’indifferenza, ci renda capaci di compassione e di cura – capaci di avere compassione e di prenderci cura –, capaci di “commuoversi e di fermarsi davanti all’altro, tutte le volte che sia necessario”».</w:t>
            </w:r>
          </w:p>
          <w:p w14:paraId="7585C3DA"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sz w:val="24"/>
                <w:szCs w:val="24"/>
                <w:lang w:eastAsia="it-IT"/>
              </w:rPr>
            </w:pPr>
            <w:r w:rsidRPr="00B03D45">
              <w:rPr>
                <w:rFonts w:ascii="Times New Roman" w:eastAsia="Times New Roman" w:hAnsi="Times New Roman"/>
                <w:sz w:val="24"/>
                <w:szCs w:val="24"/>
                <w:lang w:eastAsia="it-IT"/>
              </w:rPr>
              <w:t xml:space="preserve">Il Papa, inoltre, indica anche quali sono i passi concreti della cura: </w:t>
            </w:r>
          </w:p>
          <w:p w14:paraId="27B76D6B" w14:textId="77777777" w:rsidR="00D81AD3" w:rsidRPr="00B03D45" w:rsidRDefault="00D81AD3" w:rsidP="00D81AD3">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sz w:val="24"/>
                <w:szCs w:val="24"/>
                <w:lang w:eastAsia="it-IT"/>
              </w:rPr>
              <w:t xml:space="preserve">prenderci cura della nostra vita </w:t>
            </w:r>
            <w:r w:rsidRPr="00B03D45">
              <w:rPr>
                <w:rFonts w:ascii="Times New Roman" w:eastAsia="Times New Roman" w:hAnsi="Times New Roman"/>
                <w:color w:val="000000"/>
                <w:sz w:val="24"/>
                <w:szCs w:val="24"/>
                <w:lang w:eastAsia="it-IT"/>
              </w:rPr>
              <w:t xml:space="preserve">– ognuno di noi deve curare la propria vita –; prenderci cura del nostro tempo, della nostra anima; </w:t>
            </w:r>
          </w:p>
          <w:p w14:paraId="42ED7903" w14:textId="77777777" w:rsidR="00D81AD3" w:rsidRPr="00B03D45" w:rsidRDefault="00D81AD3" w:rsidP="00D81AD3">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prenderci cura del creato e dell’ambiente in cui viviamo; </w:t>
            </w:r>
          </w:p>
          <w:p w14:paraId="2B484B72" w14:textId="77777777" w:rsidR="00D81AD3" w:rsidRPr="00B03D45" w:rsidRDefault="00D81AD3" w:rsidP="00D81AD3">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 xml:space="preserve">e, ancor più, prenderci cura del nostro prossimo, di coloro che il Signore ci ha messo accanto, come pure dei fratelli e delle sorelle che sono nel bisogno e interpellano la nostra attenzione e la nostra compassione. </w:t>
            </w:r>
          </w:p>
          <w:p w14:paraId="0F8328B6" w14:textId="77777777" w:rsidR="00D81AD3" w:rsidRPr="00B03D45" w:rsidRDefault="00D81AD3" w:rsidP="00D81AD3">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eastAsia="it-IT"/>
              </w:rPr>
            </w:pPr>
            <w:r w:rsidRPr="00B03D45">
              <w:rPr>
                <w:rFonts w:ascii="Times New Roman" w:eastAsia="Times New Roman" w:hAnsi="Times New Roman"/>
                <w:color w:val="000000"/>
                <w:sz w:val="24"/>
                <w:szCs w:val="24"/>
                <w:lang w:eastAsia="it-IT"/>
              </w:rPr>
              <w:t>L’ordine con il quale siamo invitati a prenderci cura di noi stessi; dell’ambiente in cui viviamo e del prossimo non è casuale: le prime due direzioni della cura, infatti, sono la base della terza, che è davvero la più importante, ma che non può sostenersi senza le altre due. La «conversione ecologica» tanto auspicata da Francesco, perciò, non può realizzarsi senza che ognuno dei figli che viene nel mondo possa imparare a pensare, a parlare e ad agire secondo il linguaggio nuovo della cura. E in questo cammino di rinnovamento continuo della nostra mente, del nostro cuore e delle nostre mani la presenza e l’aiuto di Maria sono fondamentali!</w:t>
            </w:r>
          </w:p>
          <w:p w14:paraId="6FAAACC9" w14:textId="1CCF9B87" w:rsidR="00D81AD3" w:rsidRPr="002E6733" w:rsidRDefault="00D81AD3" w:rsidP="00D81AD3">
            <w:pPr>
              <w:spacing w:after="0" w:line="240" w:lineRule="auto"/>
              <w:jc w:val="right"/>
              <w:rPr>
                <w:rFonts w:ascii="Calibri Light" w:hAnsi="Calibri Light" w:cs="Calibri Light"/>
                <w:sz w:val="24"/>
                <w:szCs w:val="24"/>
              </w:rPr>
            </w:pPr>
            <w:r>
              <w:rPr>
                <w:rFonts w:ascii="Calibri Light" w:hAnsi="Calibri Light" w:cs="Calibri Light"/>
                <w:sz w:val="24"/>
                <w:szCs w:val="24"/>
              </w:rPr>
              <w:t xml:space="preserve">Suor Linda </w:t>
            </w:r>
            <w:proofErr w:type="spellStart"/>
            <w:r>
              <w:rPr>
                <w:rFonts w:ascii="Calibri Light" w:hAnsi="Calibri Light" w:cs="Calibri Light"/>
                <w:sz w:val="24"/>
                <w:szCs w:val="24"/>
              </w:rPr>
              <w:t>Pocher</w:t>
            </w:r>
            <w:proofErr w:type="spellEnd"/>
            <w:r>
              <w:rPr>
                <w:rFonts w:ascii="Calibri Light" w:hAnsi="Calibri Light" w:cs="Calibri Light"/>
                <w:sz w:val="24"/>
                <w:szCs w:val="24"/>
              </w:rPr>
              <w:t xml:space="preserve"> – FMA</w:t>
            </w:r>
          </w:p>
        </w:tc>
        <w:tc>
          <w:tcPr>
            <w:tcW w:w="4111" w:type="dxa"/>
          </w:tcPr>
          <w:p w14:paraId="40B2DDA9" w14:textId="277D2C7B" w:rsidR="00D81AD3" w:rsidRDefault="00D81AD3" w:rsidP="00084E37">
            <w:pPr>
              <w:spacing w:after="0" w:line="240" w:lineRule="auto"/>
              <w:jc w:val="both"/>
              <w:rPr>
                <w:rFonts w:ascii="Times New Roman" w:hAnsi="Times New Roman"/>
                <w:sz w:val="24"/>
                <w:szCs w:val="24"/>
                <w:lang w:val="hr-HR" w:eastAsia="it-IT"/>
              </w:rPr>
            </w:pPr>
            <w:r w:rsidRPr="00C755A6">
              <w:rPr>
                <w:rFonts w:ascii="Times New Roman" w:hAnsi="Times New Roman"/>
                <w:sz w:val="24"/>
                <w:szCs w:val="24"/>
                <w:lang w:val="hr-HR" w:eastAsia="it-IT"/>
              </w:rPr>
              <w:t xml:space="preserve">Papa Franjo posvećuje samo </w:t>
            </w:r>
            <w:r w:rsidR="00BC2E2A">
              <w:rPr>
                <w:rFonts w:ascii="Times New Roman" w:hAnsi="Times New Roman"/>
                <w:sz w:val="24"/>
                <w:szCs w:val="24"/>
                <w:lang w:val="hr-HR" w:eastAsia="it-IT"/>
              </w:rPr>
              <w:t>jedan broj</w:t>
            </w:r>
            <w:r w:rsidRPr="00C755A6">
              <w:rPr>
                <w:rFonts w:ascii="Times New Roman" w:hAnsi="Times New Roman"/>
                <w:sz w:val="24"/>
                <w:szCs w:val="24"/>
                <w:lang w:val="hr-HR" w:eastAsia="it-IT"/>
              </w:rPr>
              <w:t xml:space="preserve"> enciklike </w:t>
            </w:r>
            <w:r w:rsidRPr="00C755A6">
              <w:rPr>
                <w:rFonts w:ascii="Times New Roman" w:hAnsi="Times New Roman"/>
                <w:i/>
                <w:sz w:val="24"/>
                <w:szCs w:val="24"/>
                <w:lang w:val="hr-HR" w:eastAsia="it-IT"/>
              </w:rPr>
              <w:t>Laudato sì</w:t>
            </w:r>
            <w:r w:rsidRPr="00C755A6">
              <w:rPr>
                <w:rFonts w:ascii="Times New Roman" w:hAnsi="Times New Roman"/>
                <w:sz w:val="24"/>
                <w:szCs w:val="24"/>
                <w:lang w:val="hr-HR" w:eastAsia="it-IT"/>
              </w:rPr>
              <w:t xml:space="preserve"> prisutnosti i ulozi Marije u stvaranju, </w:t>
            </w:r>
            <w:r w:rsidR="00BC2E2A">
              <w:rPr>
                <w:rFonts w:ascii="Times New Roman" w:hAnsi="Times New Roman"/>
                <w:sz w:val="24"/>
                <w:szCs w:val="24"/>
                <w:lang w:val="hr-HR" w:eastAsia="it-IT"/>
              </w:rPr>
              <w:t xml:space="preserve">broj </w:t>
            </w:r>
            <w:r w:rsidRPr="00C755A6">
              <w:rPr>
                <w:rFonts w:ascii="Times New Roman" w:hAnsi="Times New Roman"/>
                <w:sz w:val="24"/>
                <w:szCs w:val="24"/>
                <w:lang w:val="hr-HR" w:eastAsia="it-IT"/>
              </w:rPr>
              <w:t xml:space="preserve">241. Unatoč svojoj kratkoći, to je vrlo </w:t>
            </w:r>
            <w:r w:rsidR="00BC2E2A">
              <w:rPr>
                <w:rFonts w:ascii="Times New Roman" w:hAnsi="Times New Roman"/>
                <w:sz w:val="24"/>
                <w:szCs w:val="24"/>
                <w:lang w:val="hr-HR" w:eastAsia="it-IT"/>
              </w:rPr>
              <w:t>zbijen</w:t>
            </w:r>
            <w:r w:rsidRPr="00C755A6">
              <w:rPr>
                <w:rFonts w:ascii="Times New Roman" w:hAnsi="Times New Roman"/>
                <w:sz w:val="24"/>
                <w:szCs w:val="24"/>
                <w:lang w:val="hr-HR" w:eastAsia="it-IT"/>
              </w:rPr>
              <w:t xml:space="preserve"> tekst, koji Mariju prije svega predstavlja kao </w:t>
            </w:r>
            <w:r w:rsidR="00BC2E2A">
              <w:rPr>
                <w:rFonts w:ascii="Times New Roman" w:hAnsi="Times New Roman"/>
                <w:sz w:val="24"/>
                <w:szCs w:val="24"/>
                <w:lang w:val="hr-HR" w:eastAsia="it-IT"/>
              </w:rPr>
              <w:t>„</w:t>
            </w:r>
            <w:r w:rsidRPr="00C755A6">
              <w:rPr>
                <w:rFonts w:ascii="Times New Roman" w:hAnsi="Times New Roman"/>
                <w:sz w:val="24"/>
                <w:szCs w:val="24"/>
                <w:lang w:val="hr-HR" w:eastAsia="it-IT"/>
              </w:rPr>
              <w:t>majku koja se brinula za Isusa</w:t>
            </w:r>
            <w:r w:rsidR="00BC2E2A">
              <w:rPr>
                <w:rFonts w:ascii="Times New Roman" w:hAnsi="Times New Roman"/>
                <w:sz w:val="24"/>
                <w:szCs w:val="24"/>
                <w:lang w:val="hr-HR" w:eastAsia="it-IT"/>
              </w:rPr>
              <w:t>“</w:t>
            </w:r>
            <w:r w:rsidRPr="00C755A6">
              <w:rPr>
                <w:rFonts w:ascii="Times New Roman" w:hAnsi="Times New Roman"/>
                <w:sz w:val="24"/>
                <w:szCs w:val="24"/>
                <w:lang w:val="hr-HR" w:eastAsia="it-IT"/>
              </w:rPr>
              <w:t xml:space="preserve"> i koja se </w:t>
            </w:r>
            <w:r w:rsidR="00BC2E2A">
              <w:rPr>
                <w:rFonts w:ascii="Times New Roman" w:hAnsi="Times New Roman"/>
                <w:sz w:val="24"/>
                <w:szCs w:val="24"/>
                <w:lang w:val="hr-HR" w:eastAsia="it-IT"/>
              </w:rPr>
              <w:t>„</w:t>
            </w:r>
            <w:r w:rsidRPr="00C755A6">
              <w:rPr>
                <w:rFonts w:ascii="Times New Roman" w:hAnsi="Times New Roman"/>
                <w:sz w:val="24"/>
                <w:szCs w:val="24"/>
                <w:lang w:val="hr-HR" w:eastAsia="it-IT"/>
              </w:rPr>
              <w:t xml:space="preserve">sada s </w:t>
            </w:r>
            <w:r w:rsidR="00BC2E2A">
              <w:rPr>
                <w:rFonts w:ascii="Times New Roman" w:hAnsi="Times New Roman"/>
                <w:sz w:val="24"/>
                <w:szCs w:val="24"/>
                <w:lang w:val="hr-HR" w:eastAsia="it-IT"/>
              </w:rPr>
              <w:t xml:space="preserve">majčinskom </w:t>
            </w:r>
            <w:r w:rsidRPr="00C755A6">
              <w:rPr>
                <w:rFonts w:ascii="Times New Roman" w:hAnsi="Times New Roman"/>
                <w:sz w:val="24"/>
                <w:szCs w:val="24"/>
                <w:lang w:val="hr-HR" w:eastAsia="it-IT"/>
              </w:rPr>
              <w:t>ljubavlju i bol</w:t>
            </w:r>
            <w:r w:rsidR="00BC2E2A">
              <w:rPr>
                <w:rFonts w:ascii="Times New Roman" w:hAnsi="Times New Roman"/>
                <w:sz w:val="24"/>
                <w:szCs w:val="24"/>
                <w:lang w:val="hr-HR" w:eastAsia="it-IT"/>
              </w:rPr>
              <w:t>om</w:t>
            </w:r>
            <w:r w:rsidRPr="00C755A6">
              <w:rPr>
                <w:rFonts w:ascii="Times New Roman" w:hAnsi="Times New Roman"/>
                <w:sz w:val="24"/>
                <w:szCs w:val="24"/>
                <w:lang w:val="hr-HR" w:eastAsia="it-IT"/>
              </w:rPr>
              <w:t xml:space="preserve"> brine za ovaj ranjeni svijet</w:t>
            </w:r>
            <w:r w:rsidR="00BC2E2A">
              <w:rPr>
                <w:rFonts w:ascii="Times New Roman" w:hAnsi="Times New Roman"/>
                <w:sz w:val="24"/>
                <w:szCs w:val="24"/>
                <w:lang w:val="hr-HR" w:eastAsia="it-IT"/>
              </w:rPr>
              <w:t>“</w:t>
            </w:r>
            <w:r w:rsidRPr="00C755A6">
              <w:rPr>
                <w:rFonts w:ascii="Times New Roman" w:hAnsi="Times New Roman"/>
                <w:sz w:val="24"/>
                <w:szCs w:val="24"/>
                <w:lang w:val="hr-HR" w:eastAsia="it-IT"/>
              </w:rPr>
              <w:t xml:space="preserve">. </w:t>
            </w:r>
          </w:p>
          <w:p w14:paraId="08204174" w14:textId="77777777" w:rsidR="001567CE" w:rsidRPr="00C755A6" w:rsidRDefault="001567CE" w:rsidP="00084E37">
            <w:pPr>
              <w:spacing w:after="0" w:line="240" w:lineRule="auto"/>
              <w:jc w:val="both"/>
              <w:rPr>
                <w:rFonts w:ascii="Times New Roman" w:hAnsi="Times New Roman"/>
                <w:sz w:val="24"/>
                <w:szCs w:val="24"/>
                <w:lang w:val="hr-HR" w:eastAsia="it-IT"/>
              </w:rPr>
            </w:pPr>
          </w:p>
          <w:p w14:paraId="28EE7EA1" w14:textId="2A0E91B9" w:rsidR="00D81AD3" w:rsidRDefault="00D81AD3" w:rsidP="00084E37">
            <w:pPr>
              <w:shd w:val="clear" w:color="auto" w:fill="FFFFFF"/>
              <w:spacing w:before="100" w:beforeAutospacing="1" w:after="100" w:afterAutospacing="1" w:line="240" w:lineRule="auto"/>
              <w:jc w:val="both"/>
              <w:rPr>
                <w:rFonts w:ascii="Times New Roman" w:hAnsi="Times New Roman"/>
                <w:color w:val="000000"/>
                <w:sz w:val="24"/>
                <w:szCs w:val="24"/>
                <w:lang w:val="hr-HR" w:eastAsia="it-IT"/>
              </w:rPr>
            </w:pPr>
            <w:r w:rsidRPr="00C755A6">
              <w:rPr>
                <w:rFonts w:ascii="Times New Roman" w:hAnsi="Times New Roman"/>
                <w:color w:val="000000"/>
                <w:sz w:val="24"/>
                <w:szCs w:val="24"/>
                <w:lang w:val="hr-HR" w:eastAsia="it-IT"/>
              </w:rPr>
              <w:t xml:space="preserve">U poruci danoj na </w:t>
            </w:r>
            <w:r w:rsidRPr="00BC2E2A">
              <w:rPr>
                <w:rFonts w:ascii="Times New Roman" w:hAnsi="Times New Roman"/>
                <w:i/>
                <w:color w:val="000000"/>
                <w:sz w:val="24"/>
                <w:szCs w:val="24"/>
                <w:lang w:val="hr-HR" w:eastAsia="it-IT"/>
              </w:rPr>
              <w:t>Angelusu</w:t>
            </w:r>
            <w:r w:rsidRPr="00C755A6">
              <w:rPr>
                <w:rFonts w:ascii="Times New Roman" w:hAnsi="Times New Roman"/>
                <w:color w:val="000000"/>
                <w:sz w:val="24"/>
                <w:szCs w:val="24"/>
                <w:lang w:val="hr-HR" w:eastAsia="it-IT"/>
              </w:rPr>
              <w:t xml:space="preserve"> prvog dana 2023. </w:t>
            </w:r>
            <w:r w:rsidR="00BC2E2A">
              <w:rPr>
                <w:rFonts w:ascii="Times New Roman" w:hAnsi="Times New Roman"/>
                <w:color w:val="000000"/>
                <w:sz w:val="24"/>
                <w:szCs w:val="24"/>
                <w:lang w:val="hr-HR" w:eastAsia="it-IT"/>
              </w:rPr>
              <w:t xml:space="preserve">godine, </w:t>
            </w:r>
            <w:r w:rsidRPr="00C755A6">
              <w:rPr>
                <w:rFonts w:ascii="Times New Roman" w:hAnsi="Times New Roman"/>
                <w:color w:val="000000"/>
                <w:sz w:val="24"/>
                <w:szCs w:val="24"/>
                <w:lang w:val="hr-HR" w:eastAsia="it-IT"/>
              </w:rPr>
              <w:t xml:space="preserve">papa Franjo </w:t>
            </w:r>
            <w:r w:rsidR="00BC2E2A">
              <w:rPr>
                <w:rFonts w:ascii="Times New Roman" w:hAnsi="Times New Roman"/>
                <w:color w:val="000000"/>
                <w:sz w:val="24"/>
                <w:szCs w:val="24"/>
                <w:lang w:val="hr-HR" w:eastAsia="it-IT"/>
              </w:rPr>
              <w:t>dao</w:t>
            </w:r>
            <w:r w:rsidRPr="00C755A6">
              <w:rPr>
                <w:rFonts w:ascii="Times New Roman" w:hAnsi="Times New Roman"/>
                <w:color w:val="000000"/>
                <w:sz w:val="24"/>
                <w:szCs w:val="24"/>
                <w:lang w:val="hr-HR" w:eastAsia="it-IT"/>
              </w:rPr>
              <w:t xml:space="preserve"> je izvanredan komentar na ovaj </w:t>
            </w:r>
            <w:r w:rsidR="00BC2E2A">
              <w:rPr>
                <w:rFonts w:ascii="Times New Roman" w:hAnsi="Times New Roman"/>
                <w:color w:val="000000"/>
                <w:sz w:val="24"/>
                <w:szCs w:val="24"/>
                <w:lang w:val="hr-HR" w:eastAsia="it-IT"/>
              </w:rPr>
              <w:t>sažeti</w:t>
            </w:r>
            <w:r w:rsidRPr="00C755A6">
              <w:rPr>
                <w:rFonts w:ascii="Times New Roman" w:hAnsi="Times New Roman"/>
                <w:color w:val="000000"/>
                <w:sz w:val="24"/>
                <w:szCs w:val="24"/>
                <w:lang w:val="hr-HR" w:eastAsia="it-IT"/>
              </w:rPr>
              <w:t xml:space="preserve"> izraz, podsjećajući sve kršćane u svijetu na važnost brige: </w:t>
            </w:r>
            <w:r w:rsidR="00BC2E2A">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Ako doista želimo da nova godina bude dobra, ako želimo </w:t>
            </w:r>
            <w:r w:rsidRPr="00C755A6">
              <w:rPr>
                <w:rFonts w:ascii="Times New Roman" w:hAnsi="Times New Roman"/>
                <w:i/>
                <w:iCs/>
                <w:color w:val="000000"/>
                <w:sz w:val="24"/>
                <w:szCs w:val="24"/>
                <w:lang w:val="hr-HR" w:eastAsia="it-IT"/>
              </w:rPr>
              <w:t>obnoviti nadu</w:t>
            </w:r>
            <w:r w:rsidRPr="00C755A6">
              <w:rPr>
                <w:rFonts w:ascii="Times New Roman" w:hAnsi="Times New Roman"/>
                <w:lang w:val="hr-HR"/>
              </w:rPr>
              <w:t xml:space="preserve">, </w:t>
            </w:r>
            <w:r w:rsidRPr="00C755A6">
              <w:rPr>
                <w:rFonts w:ascii="Times New Roman" w:hAnsi="Times New Roman"/>
                <w:color w:val="000000"/>
                <w:sz w:val="24"/>
                <w:szCs w:val="24"/>
                <w:lang w:val="hr-HR" w:eastAsia="it-IT"/>
              </w:rPr>
              <w:t xml:space="preserve">moramo napustiti jezike, geste i izbore nadahnute sebičnošću i naučiti jezik ljubavi,  </w:t>
            </w:r>
            <w:r w:rsidR="00BC2E2A">
              <w:rPr>
                <w:rFonts w:ascii="Times New Roman" w:hAnsi="Times New Roman"/>
                <w:color w:val="000000"/>
                <w:sz w:val="24"/>
                <w:szCs w:val="24"/>
                <w:lang w:val="hr-HR" w:eastAsia="it-IT"/>
              </w:rPr>
              <w:t>a to</w:t>
            </w:r>
            <w:r w:rsidRPr="00C755A6">
              <w:rPr>
                <w:rFonts w:ascii="Times New Roman" w:hAnsi="Times New Roman"/>
                <w:color w:val="000000"/>
                <w:sz w:val="24"/>
                <w:szCs w:val="24"/>
                <w:lang w:val="hr-HR" w:eastAsia="it-IT"/>
              </w:rPr>
              <w:t xml:space="preserve"> je </w:t>
            </w:r>
            <w:r w:rsidR="00BC2E2A">
              <w:rPr>
                <w:rFonts w:ascii="Times New Roman" w:hAnsi="Times New Roman"/>
                <w:i/>
                <w:iCs/>
                <w:color w:val="000000"/>
                <w:sz w:val="24"/>
                <w:szCs w:val="24"/>
                <w:lang w:val="hr-HR" w:eastAsia="it-IT"/>
              </w:rPr>
              <w:t>briga</w:t>
            </w:r>
            <w:r w:rsidRPr="00C755A6">
              <w:rPr>
                <w:rFonts w:ascii="Times New Roman" w:hAnsi="Times New Roman"/>
                <w:color w:val="000000"/>
                <w:sz w:val="24"/>
                <w:szCs w:val="24"/>
                <w:lang w:val="hr-HR" w:eastAsia="it-IT"/>
              </w:rPr>
              <w:t>. Briga je novi jezik, koji se protivi jezicima sebičnosti.</w:t>
            </w:r>
            <w:r w:rsidR="00BC2E2A">
              <w:rPr>
                <w:rFonts w:ascii="Times New Roman" w:hAnsi="Times New Roman"/>
                <w:color w:val="000000"/>
                <w:sz w:val="24"/>
                <w:szCs w:val="24"/>
                <w:lang w:val="hr-HR" w:eastAsia="it-IT"/>
              </w:rPr>
              <w:t>“</w:t>
            </w:r>
          </w:p>
          <w:p w14:paraId="0BF93329" w14:textId="77777777" w:rsidR="001567CE" w:rsidRDefault="001567CE" w:rsidP="00084E37">
            <w:pPr>
              <w:shd w:val="clear" w:color="auto" w:fill="FFFFFF"/>
              <w:spacing w:before="100" w:beforeAutospacing="1" w:after="100" w:afterAutospacing="1" w:line="240" w:lineRule="auto"/>
              <w:jc w:val="both"/>
              <w:rPr>
                <w:rFonts w:ascii="Times New Roman" w:hAnsi="Times New Roman"/>
                <w:color w:val="000000"/>
                <w:sz w:val="24"/>
                <w:szCs w:val="24"/>
                <w:lang w:val="hr-HR" w:eastAsia="it-IT"/>
              </w:rPr>
            </w:pPr>
          </w:p>
          <w:p w14:paraId="607C9EFC" w14:textId="6F9069E7" w:rsidR="00D81AD3" w:rsidRDefault="00D81AD3" w:rsidP="00084E37">
            <w:pPr>
              <w:shd w:val="clear" w:color="auto" w:fill="FFFFFF"/>
              <w:spacing w:before="100" w:beforeAutospacing="1" w:after="100" w:afterAutospacing="1" w:line="240" w:lineRule="auto"/>
              <w:jc w:val="both"/>
              <w:rPr>
                <w:rFonts w:ascii="Times New Roman" w:hAnsi="Times New Roman"/>
                <w:color w:val="000000"/>
                <w:sz w:val="24"/>
                <w:szCs w:val="24"/>
                <w:lang w:val="hr-HR" w:eastAsia="it-IT"/>
              </w:rPr>
            </w:pPr>
            <w:r w:rsidRPr="00C755A6">
              <w:rPr>
                <w:rFonts w:ascii="Times New Roman" w:hAnsi="Times New Roman"/>
                <w:color w:val="000000"/>
                <w:sz w:val="24"/>
                <w:szCs w:val="24"/>
                <w:lang w:val="hr-HR" w:eastAsia="it-IT"/>
              </w:rPr>
              <w:t xml:space="preserve">Pridjev </w:t>
            </w:r>
            <w:r w:rsidR="00BC2E2A">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novi</w:t>
            </w:r>
            <w:r w:rsidR="00BC2E2A">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 može se odnositi na dva posebna aspekta jezika </w:t>
            </w:r>
            <w:r w:rsidR="00BC2E2A">
              <w:rPr>
                <w:rFonts w:ascii="Times New Roman" w:hAnsi="Times New Roman"/>
                <w:color w:val="000000"/>
                <w:sz w:val="24"/>
                <w:szCs w:val="24"/>
                <w:lang w:val="hr-HR" w:eastAsia="it-IT"/>
              </w:rPr>
              <w:t>brige</w:t>
            </w:r>
            <w:r w:rsidRPr="00C755A6">
              <w:rPr>
                <w:rFonts w:ascii="Times New Roman" w:hAnsi="Times New Roman"/>
                <w:color w:val="000000"/>
                <w:sz w:val="24"/>
                <w:szCs w:val="24"/>
                <w:lang w:val="hr-HR" w:eastAsia="it-IT"/>
              </w:rPr>
              <w:t xml:space="preserve">. Prije svega na činjenicu da je </w:t>
            </w:r>
            <w:r w:rsidR="00BC2E2A">
              <w:rPr>
                <w:rFonts w:ascii="Times New Roman" w:hAnsi="Times New Roman"/>
                <w:color w:val="000000"/>
                <w:sz w:val="24"/>
                <w:szCs w:val="24"/>
                <w:lang w:val="hr-HR" w:eastAsia="it-IT"/>
              </w:rPr>
              <w:t xml:space="preserve">to jezik koji je </w:t>
            </w:r>
            <w:r w:rsidRPr="00C755A6">
              <w:rPr>
                <w:rFonts w:ascii="Times New Roman" w:hAnsi="Times New Roman"/>
                <w:color w:val="000000"/>
                <w:sz w:val="24"/>
                <w:szCs w:val="24"/>
                <w:lang w:val="hr-HR" w:eastAsia="it-IT"/>
              </w:rPr>
              <w:t xml:space="preserve">Isus izabrao </w:t>
            </w:r>
            <w:r w:rsidR="00BC2E2A">
              <w:rPr>
                <w:rFonts w:ascii="Times New Roman" w:hAnsi="Times New Roman"/>
                <w:color w:val="000000"/>
                <w:sz w:val="24"/>
                <w:szCs w:val="24"/>
                <w:lang w:val="hr-HR" w:eastAsia="it-IT"/>
              </w:rPr>
              <w:t>da očituje</w:t>
            </w:r>
            <w:r w:rsidRPr="00C755A6">
              <w:rPr>
                <w:rFonts w:ascii="Times New Roman" w:hAnsi="Times New Roman"/>
                <w:color w:val="000000"/>
                <w:sz w:val="24"/>
                <w:szCs w:val="24"/>
                <w:lang w:val="hr-HR" w:eastAsia="it-IT"/>
              </w:rPr>
              <w:t xml:space="preserve"> lice Božje ljubavi: briga koju Isus ima za one koje susreće, zapravo</w:t>
            </w:r>
            <w:r w:rsidR="00BC2E2A">
              <w:rPr>
                <w:rFonts w:ascii="Times New Roman" w:hAnsi="Times New Roman"/>
                <w:color w:val="000000"/>
                <w:sz w:val="24"/>
                <w:szCs w:val="24"/>
                <w:lang w:val="hr-HR" w:eastAsia="it-IT"/>
              </w:rPr>
              <w:t xml:space="preserve"> je </w:t>
            </w:r>
            <w:r w:rsidRPr="00C755A6">
              <w:rPr>
                <w:rFonts w:ascii="Times New Roman" w:hAnsi="Times New Roman"/>
                <w:color w:val="000000"/>
                <w:sz w:val="24"/>
                <w:szCs w:val="24"/>
                <w:lang w:val="hr-HR" w:eastAsia="it-IT"/>
              </w:rPr>
              <w:t xml:space="preserve">sama </w:t>
            </w:r>
            <w:r w:rsidR="00BC2E2A">
              <w:rPr>
                <w:rFonts w:ascii="Times New Roman" w:hAnsi="Times New Roman"/>
                <w:color w:val="000000"/>
                <w:sz w:val="24"/>
                <w:szCs w:val="24"/>
                <w:lang w:val="hr-HR" w:eastAsia="it-IT"/>
              </w:rPr>
              <w:t>po sebi</w:t>
            </w:r>
            <w:r w:rsidRPr="00C755A6">
              <w:rPr>
                <w:rFonts w:ascii="Times New Roman" w:hAnsi="Times New Roman"/>
                <w:color w:val="000000"/>
                <w:sz w:val="24"/>
                <w:szCs w:val="24"/>
                <w:lang w:val="hr-HR" w:eastAsia="it-IT"/>
              </w:rPr>
              <w:t xml:space="preserve"> Evanđelje, objava Očeva lica. Drugo, sustavno promišljanje o etici </w:t>
            </w:r>
            <w:r w:rsidR="00BC2E2A">
              <w:rPr>
                <w:rFonts w:ascii="Times New Roman" w:hAnsi="Times New Roman"/>
                <w:color w:val="000000"/>
                <w:sz w:val="24"/>
                <w:szCs w:val="24"/>
                <w:lang w:val="hr-HR" w:eastAsia="it-IT"/>
              </w:rPr>
              <w:t>brige</w:t>
            </w:r>
            <w:r w:rsidRPr="00C755A6">
              <w:rPr>
                <w:rFonts w:ascii="Times New Roman" w:hAnsi="Times New Roman"/>
                <w:color w:val="000000"/>
                <w:sz w:val="24"/>
                <w:szCs w:val="24"/>
                <w:lang w:val="hr-HR" w:eastAsia="it-IT"/>
              </w:rPr>
              <w:t>, koja je ishodište diskursa koji su danas tako uobičajeni na ovu temu, posljedica je ulaska žena u filozofiju i teologiju u prošlom stoljeću.</w:t>
            </w:r>
          </w:p>
          <w:p w14:paraId="123BABF8" w14:textId="77777777" w:rsidR="001567CE" w:rsidRPr="00C755A6" w:rsidRDefault="001567CE"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27EC01BD" w14:textId="1641160C" w:rsidR="00D81AD3" w:rsidRDefault="00D81AD3" w:rsidP="00084E37">
            <w:pPr>
              <w:shd w:val="clear" w:color="auto" w:fill="FFFFFF"/>
              <w:spacing w:before="100" w:beforeAutospacing="1" w:after="100" w:afterAutospacing="1" w:line="240" w:lineRule="auto"/>
              <w:jc w:val="both"/>
              <w:rPr>
                <w:rFonts w:ascii="Times New Roman" w:hAnsi="Times New Roman"/>
                <w:color w:val="000000"/>
                <w:sz w:val="24"/>
                <w:szCs w:val="24"/>
                <w:lang w:val="hr-HR" w:eastAsia="it-IT"/>
              </w:rPr>
            </w:pPr>
            <w:r w:rsidRPr="00C755A6">
              <w:rPr>
                <w:rFonts w:ascii="Times New Roman" w:hAnsi="Times New Roman"/>
                <w:sz w:val="24"/>
                <w:szCs w:val="24"/>
                <w:lang w:val="hr-HR" w:eastAsia="it-IT"/>
              </w:rPr>
              <w:t xml:space="preserve">Iako sposobnost </w:t>
            </w:r>
            <w:r w:rsidR="00BC2E2A">
              <w:rPr>
                <w:rFonts w:ascii="Times New Roman" w:hAnsi="Times New Roman"/>
                <w:sz w:val="24"/>
                <w:szCs w:val="24"/>
                <w:lang w:val="hr-HR" w:eastAsia="it-IT"/>
              </w:rPr>
              <w:t>brige</w:t>
            </w:r>
            <w:r w:rsidRPr="00C755A6">
              <w:rPr>
                <w:rFonts w:ascii="Times New Roman" w:hAnsi="Times New Roman"/>
                <w:sz w:val="24"/>
                <w:szCs w:val="24"/>
                <w:lang w:val="hr-HR" w:eastAsia="it-IT"/>
              </w:rPr>
              <w:t xml:space="preserve"> ne pripada isključivo ženama, </w:t>
            </w:r>
            <w:r w:rsidR="00BC2E2A">
              <w:rPr>
                <w:rFonts w:ascii="Times New Roman" w:hAnsi="Times New Roman"/>
                <w:sz w:val="24"/>
                <w:szCs w:val="24"/>
                <w:lang w:val="hr-HR" w:eastAsia="it-IT"/>
              </w:rPr>
              <w:t>ipak</w:t>
            </w:r>
            <w:r w:rsidRPr="00C755A6">
              <w:rPr>
                <w:rFonts w:ascii="Times New Roman" w:hAnsi="Times New Roman"/>
                <w:sz w:val="24"/>
                <w:szCs w:val="24"/>
                <w:lang w:val="hr-HR" w:eastAsia="it-IT"/>
              </w:rPr>
              <w:t>, s obzirom na osobni razvoj te sposobnosti, njezino polazište</w:t>
            </w:r>
            <w:r w:rsidR="00BC2E2A">
              <w:rPr>
                <w:rFonts w:ascii="Times New Roman" w:hAnsi="Times New Roman"/>
                <w:sz w:val="24"/>
                <w:szCs w:val="24"/>
                <w:lang w:val="hr-HR" w:eastAsia="it-IT"/>
              </w:rPr>
              <w:t xml:space="preserve"> </w:t>
            </w:r>
            <w:r w:rsidR="00BC2E2A" w:rsidRPr="00C755A6">
              <w:rPr>
                <w:rFonts w:ascii="Times New Roman" w:hAnsi="Times New Roman"/>
                <w:sz w:val="24"/>
                <w:szCs w:val="24"/>
                <w:lang w:val="hr-HR" w:eastAsia="it-IT"/>
              </w:rPr>
              <w:t>neizbježno se nalazi</w:t>
            </w:r>
            <w:r w:rsidRPr="00C755A6">
              <w:rPr>
                <w:rFonts w:ascii="Times New Roman" w:hAnsi="Times New Roman"/>
                <w:sz w:val="24"/>
                <w:szCs w:val="24"/>
                <w:lang w:val="hr-HR" w:eastAsia="it-IT"/>
              </w:rPr>
              <w:t>, za svako ljudsko biće koje dođe na svijet, u odnos</w:t>
            </w:r>
            <w:r w:rsidR="00BC2E2A">
              <w:rPr>
                <w:rFonts w:ascii="Times New Roman" w:hAnsi="Times New Roman"/>
                <w:sz w:val="24"/>
                <w:szCs w:val="24"/>
                <w:lang w:val="hr-HR" w:eastAsia="it-IT"/>
              </w:rPr>
              <w:t>u</w:t>
            </w:r>
            <w:r w:rsidRPr="00C755A6">
              <w:rPr>
                <w:rFonts w:ascii="Times New Roman" w:hAnsi="Times New Roman"/>
                <w:sz w:val="24"/>
                <w:szCs w:val="24"/>
                <w:lang w:val="hr-HR" w:eastAsia="it-IT"/>
              </w:rPr>
              <w:t xml:space="preserve"> s majkom. Bez majčinske </w:t>
            </w:r>
            <w:r w:rsidR="00BC2E2A">
              <w:rPr>
                <w:rFonts w:ascii="Times New Roman" w:hAnsi="Times New Roman"/>
                <w:sz w:val="24"/>
                <w:szCs w:val="24"/>
                <w:lang w:val="hr-HR" w:eastAsia="it-IT"/>
              </w:rPr>
              <w:t>brige</w:t>
            </w:r>
            <w:r w:rsidRPr="00C755A6">
              <w:rPr>
                <w:rFonts w:ascii="Times New Roman" w:hAnsi="Times New Roman"/>
                <w:sz w:val="24"/>
                <w:szCs w:val="24"/>
                <w:lang w:val="hr-HR" w:eastAsia="it-IT"/>
              </w:rPr>
              <w:t>, koja počinje u trenutku začeća i manifestira se kao prihvaćanje, zaštita, hrana, ljudsko biće koje dolazi na svijet ni na koji način ne bi moglo preživjeti. Ta je potreba toliko istinita da ju je trebao i Isus, Sin Božji: da bi došao na svijet morao se povjeriti brizi žen</w:t>
            </w:r>
            <w:r w:rsidR="00BC2E2A">
              <w:rPr>
                <w:rFonts w:ascii="Times New Roman" w:hAnsi="Times New Roman"/>
                <w:sz w:val="24"/>
                <w:szCs w:val="24"/>
                <w:lang w:val="hr-HR" w:eastAsia="it-IT"/>
              </w:rPr>
              <w:t>e</w:t>
            </w:r>
            <w:r w:rsidRPr="00C755A6">
              <w:rPr>
                <w:rFonts w:ascii="Times New Roman" w:hAnsi="Times New Roman"/>
                <w:sz w:val="24"/>
                <w:szCs w:val="24"/>
                <w:lang w:val="hr-HR" w:eastAsia="it-IT"/>
              </w:rPr>
              <w:t xml:space="preserve">. I zato Papa, u svojoj poruci za početak nove godine, ukazuje na Mariju kao primjer i uzor brige: </w:t>
            </w:r>
            <w:r w:rsidR="00BC2E2A">
              <w:rPr>
                <w:rFonts w:ascii="Times New Roman" w:hAnsi="Times New Roman"/>
                <w:sz w:val="24"/>
                <w:szCs w:val="24"/>
                <w:lang w:val="hr-HR" w:eastAsia="it-IT"/>
              </w:rPr>
              <w:t>„</w:t>
            </w:r>
            <w:r w:rsidRPr="00C755A6">
              <w:rPr>
                <w:rFonts w:ascii="Times New Roman" w:hAnsi="Times New Roman"/>
                <w:color w:val="000000"/>
                <w:sz w:val="24"/>
                <w:szCs w:val="24"/>
                <w:lang w:val="hr-HR" w:eastAsia="it-IT"/>
              </w:rPr>
              <w:t xml:space="preserve">Ona s čuđenjem </w:t>
            </w:r>
            <w:r w:rsidR="00BC2E2A">
              <w:rPr>
                <w:rFonts w:ascii="Times New Roman" w:hAnsi="Times New Roman"/>
                <w:color w:val="000000"/>
                <w:sz w:val="24"/>
                <w:szCs w:val="24"/>
                <w:lang w:val="hr-HR" w:eastAsia="it-IT"/>
              </w:rPr>
              <w:t>dočekuje</w:t>
            </w:r>
            <w:r w:rsidRPr="00C755A6">
              <w:rPr>
                <w:rFonts w:ascii="Times New Roman" w:hAnsi="Times New Roman"/>
                <w:color w:val="000000"/>
                <w:sz w:val="24"/>
                <w:szCs w:val="24"/>
                <w:lang w:val="hr-HR" w:eastAsia="it-IT"/>
              </w:rPr>
              <w:t xml:space="preserve"> otajstvo koje živi, čuva sve u </w:t>
            </w:r>
            <w:r w:rsidR="00BC2E2A">
              <w:rPr>
                <w:rFonts w:ascii="Times New Roman" w:hAnsi="Times New Roman"/>
                <w:color w:val="000000"/>
                <w:sz w:val="24"/>
                <w:szCs w:val="24"/>
                <w:lang w:val="hr-HR" w:eastAsia="it-IT"/>
              </w:rPr>
              <w:t>svom</w:t>
            </w:r>
            <w:r w:rsidRPr="00C755A6">
              <w:rPr>
                <w:rFonts w:ascii="Times New Roman" w:hAnsi="Times New Roman"/>
                <w:color w:val="000000"/>
                <w:sz w:val="24"/>
                <w:szCs w:val="24"/>
                <w:lang w:val="hr-HR" w:eastAsia="it-IT"/>
              </w:rPr>
              <w:t xml:space="preserve"> srcu i, </w:t>
            </w:r>
            <w:r w:rsidR="00BC2E2A">
              <w:rPr>
                <w:rFonts w:ascii="Times New Roman" w:hAnsi="Times New Roman"/>
                <w:color w:val="000000"/>
                <w:sz w:val="24"/>
                <w:szCs w:val="24"/>
                <w:lang w:val="hr-HR" w:eastAsia="it-IT"/>
              </w:rPr>
              <w:t>iznad</w:t>
            </w:r>
            <w:r w:rsidRPr="00C755A6">
              <w:rPr>
                <w:rFonts w:ascii="Times New Roman" w:hAnsi="Times New Roman"/>
                <w:color w:val="000000"/>
                <w:sz w:val="24"/>
                <w:szCs w:val="24"/>
                <w:lang w:val="hr-HR" w:eastAsia="it-IT"/>
              </w:rPr>
              <w:t xml:space="preserve"> svega, </w:t>
            </w:r>
            <w:r w:rsidR="00BC2E2A">
              <w:rPr>
                <w:rFonts w:ascii="Times New Roman" w:hAnsi="Times New Roman"/>
                <w:color w:val="000000"/>
                <w:sz w:val="24"/>
                <w:szCs w:val="24"/>
                <w:lang w:val="hr-HR" w:eastAsia="it-IT"/>
              </w:rPr>
              <w:t>brine se za</w:t>
            </w:r>
            <w:r w:rsidRPr="00C755A6">
              <w:rPr>
                <w:rFonts w:ascii="Times New Roman" w:hAnsi="Times New Roman"/>
                <w:color w:val="000000"/>
                <w:sz w:val="24"/>
                <w:szCs w:val="24"/>
                <w:lang w:val="hr-HR" w:eastAsia="it-IT"/>
              </w:rPr>
              <w:t xml:space="preserve"> Dijete, koje je – kaže se u Evanđelju – </w:t>
            </w:r>
            <w:r w:rsidR="00BC2E2A">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ležalo u jaslama</w:t>
            </w:r>
            <w:r w:rsidR="00BC2E2A">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 (</w:t>
            </w:r>
            <w:r w:rsidRPr="00C755A6">
              <w:rPr>
                <w:rFonts w:ascii="Times New Roman" w:hAnsi="Times New Roman"/>
                <w:i/>
                <w:iCs/>
                <w:color w:val="000000"/>
                <w:sz w:val="24"/>
                <w:szCs w:val="24"/>
                <w:lang w:val="hr-HR" w:eastAsia="it-IT"/>
              </w:rPr>
              <w:t>Lk</w:t>
            </w:r>
            <w:r w:rsidRPr="00C755A6">
              <w:rPr>
                <w:rFonts w:ascii="Times New Roman" w:hAnsi="Times New Roman"/>
                <w:color w:val="000000"/>
                <w:sz w:val="24"/>
                <w:szCs w:val="24"/>
                <w:lang w:val="hr-HR" w:eastAsia="it-IT"/>
              </w:rPr>
              <w:t xml:space="preserve"> 2, 16). Ovaj glagol </w:t>
            </w:r>
            <w:r w:rsidR="00BC2E2A">
              <w:rPr>
                <w:rFonts w:ascii="Times New Roman" w:hAnsi="Times New Roman"/>
                <w:color w:val="000000"/>
                <w:sz w:val="24"/>
                <w:szCs w:val="24"/>
                <w:lang w:val="hr-HR" w:eastAsia="it-IT"/>
              </w:rPr>
              <w:t>'ležati'</w:t>
            </w:r>
            <w:r w:rsidRPr="00C755A6">
              <w:rPr>
                <w:rFonts w:ascii="Times New Roman" w:hAnsi="Times New Roman"/>
                <w:color w:val="000000"/>
                <w:sz w:val="24"/>
                <w:szCs w:val="24"/>
                <w:lang w:val="hr-HR" w:eastAsia="it-IT"/>
              </w:rPr>
              <w:t xml:space="preserve"> znači</w:t>
            </w:r>
            <w:r w:rsidR="00BC2E2A">
              <w:rPr>
                <w:rFonts w:ascii="Times New Roman" w:hAnsi="Times New Roman"/>
                <w:color w:val="000000"/>
                <w:sz w:val="24"/>
                <w:szCs w:val="24"/>
                <w:lang w:val="hr-HR" w:eastAsia="it-IT"/>
              </w:rPr>
              <w:t xml:space="preserve"> </w:t>
            </w:r>
            <w:r w:rsidRPr="00C755A6">
              <w:rPr>
                <w:rFonts w:ascii="Times New Roman" w:hAnsi="Times New Roman"/>
                <w:lang w:val="hr-HR"/>
              </w:rPr>
              <w:t>s pažnjom</w:t>
            </w:r>
            <w:r w:rsidR="00BC2E2A">
              <w:rPr>
                <w:rFonts w:ascii="Times New Roman" w:hAnsi="Times New Roman"/>
                <w:lang w:val="hr-HR"/>
              </w:rPr>
              <w:t xml:space="preserve"> </w:t>
            </w:r>
            <w:r w:rsidR="00BC2E2A">
              <w:rPr>
                <w:rFonts w:ascii="Times New Roman" w:hAnsi="Times New Roman"/>
                <w:i/>
                <w:lang w:val="hr-HR"/>
              </w:rPr>
              <w:t>položiti</w:t>
            </w:r>
            <w:r w:rsidRPr="00C755A6">
              <w:rPr>
                <w:rFonts w:ascii="Times New Roman" w:hAnsi="Times New Roman"/>
                <w:lang w:val="hr-HR"/>
              </w:rPr>
              <w:t xml:space="preserve"> </w:t>
            </w:r>
            <w:r w:rsidRPr="00C755A6">
              <w:rPr>
                <w:rFonts w:ascii="Times New Roman" w:hAnsi="Times New Roman"/>
                <w:color w:val="000000"/>
                <w:sz w:val="24"/>
                <w:szCs w:val="24"/>
                <w:lang w:val="hr-HR" w:eastAsia="it-IT"/>
              </w:rPr>
              <w:t xml:space="preserve">i govori nam da je Marijin </w:t>
            </w:r>
            <w:r w:rsidR="001567CE">
              <w:rPr>
                <w:rFonts w:ascii="Times New Roman" w:hAnsi="Times New Roman"/>
                <w:color w:val="000000"/>
                <w:sz w:val="24"/>
                <w:szCs w:val="24"/>
                <w:lang w:val="hr-HR" w:eastAsia="it-IT"/>
              </w:rPr>
              <w:t>vlastiti</w:t>
            </w:r>
            <w:r w:rsidRPr="00C755A6">
              <w:rPr>
                <w:rFonts w:ascii="Times New Roman" w:hAnsi="Times New Roman"/>
                <w:color w:val="000000"/>
                <w:sz w:val="24"/>
                <w:szCs w:val="24"/>
                <w:lang w:val="hr-HR" w:eastAsia="it-IT"/>
              </w:rPr>
              <w:t xml:space="preserve"> jezik majčinstv</w:t>
            </w:r>
            <w:r w:rsidR="001567CE">
              <w:rPr>
                <w:rFonts w:ascii="Times New Roman" w:hAnsi="Times New Roman"/>
                <w:color w:val="000000"/>
                <w:sz w:val="24"/>
                <w:szCs w:val="24"/>
                <w:lang w:val="hr-HR" w:eastAsia="it-IT"/>
              </w:rPr>
              <w:t>a</w:t>
            </w:r>
            <w:r w:rsidRPr="00C755A6">
              <w:rPr>
                <w:rFonts w:ascii="Times New Roman" w:hAnsi="Times New Roman"/>
                <w:color w:val="000000"/>
                <w:sz w:val="24"/>
                <w:szCs w:val="24"/>
                <w:lang w:val="hr-HR" w:eastAsia="it-IT"/>
              </w:rPr>
              <w:t xml:space="preserve">: </w:t>
            </w:r>
            <w:r w:rsidR="001567CE">
              <w:rPr>
                <w:rFonts w:ascii="Times New Roman" w:hAnsi="Times New Roman"/>
                <w:i/>
                <w:iCs/>
                <w:color w:val="000000"/>
                <w:sz w:val="24"/>
                <w:szCs w:val="24"/>
                <w:lang w:val="hr-HR" w:eastAsia="it-IT"/>
              </w:rPr>
              <w:t>briga</w:t>
            </w:r>
            <w:r w:rsidRPr="00C755A6">
              <w:rPr>
                <w:rFonts w:ascii="Times New Roman" w:hAnsi="Times New Roman"/>
                <w:i/>
                <w:iCs/>
                <w:color w:val="000000"/>
                <w:sz w:val="24"/>
                <w:szCs w:val="24"/>
                <w:lang w:val="hr-HR" w:eastAsia="it-IT"/>
              </w:rPr>
              <w:t xml:space="preserve"> o Djetetu s nježnošću</w:t>
            </w:r>
            <w:r w:rsidR="001567C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w:t>
            </w:r>
          </w:p>
          <w:p w14:paraId="160DDC70" w14:textId="77777777" w:rsidR="001567CE" w:rsidRPr="00BC2E2A" w:rsidRDefault="001567CE" w:rsidP="00084E37">
            <w:pPr>
              <w:shd w:val="clear" w:color="auto" w:fill="FFFFFF"/>
              <w:spacing w:before="100" w:beforeAutospacing="1" w:after="100" w:afterAutospacing="1" w:line="240" w:lineRule="auto"/>
              <w:jc w:val="both"/>
              <w:rPr>
                <w:rFonts w:ascii="Times New Roman" w:hAnsi="Times New Roman"/>
                <w:sz w:val="24"/>
                <w:szCs w:val="24"/>
                <w:lang w:val="hr-HR" w:eastAsia="it-IT"/>
              </w:rPr>
            </w:pPr>
          </w:p>
          <w:p w14:paraId="240B817C" w14:textId="2CCE66E4" w:rsidR="00D81AD3" w:rsidRDefault="00D81AD3" w:rsidP="00084E37">
            <w:pPr>
              <w:shd w:val="clear" w:color="auto" w:fill="FFFFFF"/>
              <w:spacing w:before="100" w:beforeAutospacing="1" w:after="100" w:afterAutospacing="1" w:line="240" w:lineRule="auto"/>
              <w:jc w:val="both"/>
              <w:rPr>
                <w:rFonts w:ascii="Times New Roman" w:hAnsi="Times New Roman"/>
                <w:color w:val="000000"/>
                <w:sz w:val="24"/>
                <w:szCs w:val="24"/>
                <w:lang w:val="hr-HR" w:eastAsia="it-IT"/>
              </w:rPr>
            </w:pPr>
            <w:r w:rsidRPr="00C755A6">
              <w:rPr>
                <w:rFonts w:ascii="Times New Roman" w:hAnsi="Times New Roman"/>
                <w:color w:val="000000"/>
                <w:sz w:val="24"/>
                <w:szCs w:val="24"/>
                <w:lang w:val="hr-HR" w:eastAsia="it-IT"/>
              </w:rPr>
              <w:t>Marija, međutim, važno je zapamtiti, nije sama brin</w:t>
            </w:r>
            <w:r w:rsidR="001567CE">
              <w:rPr>
                <w:rFonts w:ascii="Times New Roman" w:hAnsi="Times New Roman"/>
                <w:color w:val="000000"/>
                <w:sz w:val="24"/>
                <w:szCs w:val="24"/>
                <w:lang w:val="hr-HR" w:eastAsia="it-IT"/>
              </w:rPr>
              <w:t>ula</w:t>
            </w:r>
            <w:r w:rsidRPr="00C755A6">
              <w:rPr>
                <w:rFonts w:ascii="Times New Roman" w:hAnsi="Times New Roman"/>
                <w:color w:val="000000"/>
                <w:sz w:val="24"/>
                <w:szCs w:val="24"/>
                <w:lang w:val="hr-HR" w:eastAsia="it-IT"/>
              </w:rPr>
              <w:t xml:space="preserve"> o djetetu. Josipovu prisutnost</w:t>
            </w:r>
            <w:r w:rsidR="001567CE">
              <w:rPr>
                <w:rFonts w:ascii="Times New Roman" w:hAnsi="Times New Roman"/>
                <w:color w:val="000000"/>
                <w:sz w:val="24"/>
                <w:szCs w:val="24"/>
                <w:lang w:val="hr-HR" w:eastAsia="it-IT"/>
              </w:rPr>
              <w:t xml:space="preserve"> uz</w:t>
            </w:r>
            <w:r w:rsidRPr="00C755A6">
              <w:rPr>
                <w:rFonts w:ascii="Times New Roman" w:hAnsi="Times New Roman"/>
                <w:color w:val="000000"/>
                <w:sz w:val="24"/>
                <w:szCs w:val="24"/>
                <w:lang w:val="hr-HR" w:eastAsia="it-IT"/>
              </w:rPr>
              <w:t xml:space="preserve"> Marij</w:t>
            </w:r>
            <w:r w:rsidR="001567CE">
              <w:rPr>
                <w:rFonts w:ascii="Times New Roman" w:hAnsi="Times New Roman"/>
                <w:color w:val="000000"/>
                <w:sz w:val="24"/>
                <w:szCs w:val="24"/>
                <w:lang w:val="hr-HR" w:eastAsia="it-IT"/>
              </w:rPr>
              <w:t>u</w:t>
            </w:r>
            <w:r w:rsidRPr="00C755A6">
              <w:rPr>
                <w:rFonts w:ascii="Times New Roman" w:hAnsi="Times New Roman"/>
                <w:color w:val="000000"/>
                <w:sz w:val="24"/>
                <w:szCs w:val="24"/>
                <w:lang w:val="hr-HR" w:eastAsia="it-IT"/>
              </w:rPr>
              <w:t xml:space="preserve"> ne treba podcjenjivati. Trudnica, koja cijeli svoj život </w:t>
            </w:r>
            <w:r w:rsidR="001567CE">
              <w:rPr>
                <w:rFonts w:ascii="Times New Roman" w:hAnsi="Times New Roman"/>
                <w:color w:val="000000"/>
                <w:sz w:val="24"/>
                <w:szCs w:val="24"/>
                <w:lang w:val="hr-HR" w:eastAsia="it-IT"/>
              </w:rPr>
              <w:t>usmjerava na</w:t>
            </w:r>
            <w:r w:rsidRPr="00C755A6">
              <w:rPr>
                <w:rFonts w:ascii="Times New Roman" w:hAnsi="Times New Roman"/>
                <w:color w:val="000000"/>
                <w:sz w:val="24"/>
                <w:szCs w:val="24"/>
                <w:lang w:val="hr-HR" w:eastAsia="it-IT"/>
              </w:rPr>
              <w:t xml:space="preserve"> brigu o novom ljudskom biću: tijelo, um, srce, vrijeme, zauzvrat treba nekoga tko će se brinuti o njoj. Jezik skrbi je, dakle, jezik zajednice. Afrička mudrost izražava </w:t>
            </w:r>
            <w:r w:rsidR="001567CE">
              <w:rPr>
                <w:rFonts w:ascii="Times New Roman" w:hAnsi="Times New Roman"/>
                <w:color w:val="000000"/>
                <w:sz w:val="24"/>
                <w:szCs w:val="24"/>
                <w:lang w:val="hr-HR" w:eastAsia="it-IT"/>
              </w:rPr>
              <w:t>ovu</w:t>
            </w:r>
            <w:r w:rsidRPr="00C755A6">
              <w:rPr>
                <w:rFonts w:ascii="Times New Roman" w:hAnsi="Times New Roman"/>
                <w:color w:val="000000"/>
                <w:sz w:val="24"/>
                <w:szCs w:val="24"/>
                <w:lang w:val="hr-HR" w:eastAsia="it-IT"/>
              </w:rPr>
              <w:t xml:space="preserve"> svijest kroz poznatu poslovicu: </w:t>
            </w:r>
            <w:r w:rsidR="001567C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potrebno je selo</w:t>
            </w:r>
            <w:r w:rsidR="001567CE">
              <w:rPr>
                <w:rFonts w:ascii="Times New Roman" w:hAnsi="Times New Roman"/>
                <w:color w:val="000000"/>
                <w:sz w:val="24"/>
                <w:szCs w:val="24"/>
                <w:lang w:val="hr-HR" w:eastAsia="it-IT"/>
              </w:rPr>
              <w:t xml:space="preserve"> da se odgoji dijete“</w:t>
            </w:r>
            <w:r w:rsidRPr="00C755A6">
              <w:rPr>
                <w:rFonts w:ascii="Times New Roman" w:hAnsi="Times New Roman"/>
                <w:color w:val="000000"/>
                <w:sz w:val="24"/>
                <w:szCs w:val="24"/>
                <w:lang w:val="hr-HR" w:eastAsia="it-IT"/>
              </w:rPr>
              <w:t xml:space="preserve">. Izvorno mjesto skrbi, dakle, nije samo odnos između majke i djeteta: to je taj odnos, naravno, </w:t>
            </w:r>
            <w:r w:rsidR="001567CE">
              <w:rPr>
                <w:rFonts w:ascii="Times New Roman" w:hAnsi="Times New Roman"/>
                <w:color w:val="000000"/>
                <w:sz w:val="24"/>
                <w:szCs w:val="24"/>
                <w:lang w:val="hr-HR" w:eastAsia="it-IT"/>
              </w:rPr>
              <w:t>ali</w:t>
            </w:r>
            <w:r w:rsidRPr="00C755A6">
              <w:rPr>
                <w:rFonts w:ascii="Times New Roman" w:hAnsi="Times New Roman"/>
                <w:color w:val="000000"/>
                <w:sz w:val="24"/>
                <w:szCs w:val="24"/>
                <w:lang w:val="hr-HR" w:eastAsia="it-IT"/>
              </w:rPr>
              <w:t xml:space="preserve"> umetnut u širu mrežu odnosa. Upravo iz tog razloga, kada Josip otkrije da je Marija trudna i želi </w:t>
            </w:r>
            <w:r w:rsidR="001567CE">
              <w:rPr>
                <w:rFonts w:ascii="Times New Roman" w:hAnsi="Times New Roman"/>
                <w:color w:val="000000"/>
                <w:sz w:val="24"/>
                <w:szCs w:val="24"/>
                <w:lang w:val="hr-HR" w:eastAsia="it-IT"/>
              </w:rPr>
              <w:t xml:space="preserve">je </w:t>
            </w:r>
            <w:r w:rsidRPr="00C755A6">
              <w:rPr>
                <w:rFonts w:ascii="Times New Roman" w:hAnsi="Times New Roman"/>
                <w:color w:val="000000"/>
                <w:sz w:val="24"/>
                <w:szCs w:val="24"/>
                <w:lang w:val="hr-HR" w:eastAsia="it-IT"/>
              </w:rPr>
              <w:t xml:space="preserve">napustiti, anđeo kojeg je Bog poslao poziva ga da preuzme odgovornost, to jest da se brine o majci i djetetu. </w:t>
            </w:r>
          </w:p>
          <w:p w14:paraId="1222C0FA" w14:textId="77777777" w:rsidR="001567CE" w:rsidRPr="00C755A6" w:rsidRDefault="001567CE"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68733302" w14:textId="5A51F1B6" w:rsidR="00D81AD3" w:rsidRDefault="00D81AD3" w:rsidP="00084E37">
            <w:pPr>
              <w:shd w:val="clear" w:color="auto" w:fill="FFFFFF"/>
              <w:spacing w:before="100" w:beforeAutospacing="1" w:after="100" w:afterAutospacing="1" w:line="240" w:lineRule="auto"/>
              <w:jc w:val="both"/>
              <w:rPr>
                <w:rFonts w:ascii="Times New Roman" w:hAnsi="Times New Roman"/>
                <w:color w:val="000000"/>
                <w:sz w:val="24"/>
                <w:szCs w:val="24"/>
                <w:lang w:val="hr-HR" w:eastAsia="it-IT"/>
              </w:rPr>
            </w:pPr>
            <w:r w:rsidRPr="00C755A6">
              <w:rPr>
                <w:rFonts w:ascii="Times New Roman" w:hAnsi="Times New Roman"/>
                <w:color w:val="000000"/>
                <w:sz w:val="24"/>
                <w:szCs w:val="24"/>
                <w:lang w:val="hr-HR" w:eastAsia="it-IT"/>
              </w:rPr>
              <w:t xml:space="preserve">Ako je, dakle, u osobnom odnosu s </w:t>
            </w:r>
            <w:r w:rsidR="001567CE">
              <w:rPr>
                <w:rFonts w:ascii="Times New Roman" w:hAnsi="Times New Roman"/>
                <w:color w:val="000000"/>
                <w:sz w:val="24"/>
                <w:szCs w:val="24"/>
                <w:lang w:val="hr-HR" w:eastAsia="it-IT"/>
              </w:rPr>
              <w:t xml:space="preserve">našom </w:t>
            </w:r>
            <w:r w:rsidRPr="00C755A6">
              <w:rPr>
                <w:rFonts w:ascii="Times New Roman" w:hAnsi="Times New Roman"/>
                <w:color w:val="000000"/>
                <w:sz w:val="24"/>
                <w:szCs w:val="24"/>
                <w:lang w:val="hr-HR" w:eastAsia="it-IT"/>
              </w:rPr>
              <w:t xml:space="preserve">majkom procvjetala naša sposobnost primanja i pružanja skrbi, upravo se u obiteljskom životu jezik </w:t>
            </w:r>
            <w:r w:rsidR="001567CE">
              <w:rPr>
                <w:rFonts w:ascii="Times New Roman" w:hAnsi="Times New Roman"/>
                <w:color w:val="000000"/>
                <w:sz w:val="24"/>
                <w:szCs w:val="24"/>
                <w:lang w:val="hr-HR" w:eastAsia="it-IT"/>
              </w:rPr>
              <w:t>brige</w:t>
            </w:r>
            <w:r w:rsidRPr="00C755A6">
              <w:rPr>
                <w:rFonts w:ascii="Times New Roman" w:hAnsi="Times New Roman"/>
                <w:color w:val="000000"/>
                <w:sz w:val="24"/>
                <w:szCs w:val="24"/>
                <w:lang w:val="hr-HR" w:eastAsia="it-IT"/>
              </w:rPr>
              <w:t xml:space="preserve"> razvija u svom najljepšem obliku, a to je jezik međusobne skrbi, ili brige kao </w:t>
            </w:r>
            <w:r w:rsidR="001567C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timske igre</w:t>
            </w:r>
            <w:r w:rsidR="001567C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 Unutar krvne obitelji i u široj obitelji koja može biti škola, župa i svaki drugi odgojno-obrazovni rad, upravo je to veliki izazov, veliki poziv koji nas čeka kao odrasle osobe, roditelje i odgajatelje: ne samo da se naučimo sve više i više izražavati novim jezikom skrbi, već i osigurati da djeca </w:t>
            </w:r>
            <w:r w:rsidR="001567CE">
              <w:rPr>
                <w:rFonts w:ascii="Times New Roman" w:hAnsi="Times New Roman"/>
                <w:color w:val="000000"/>
                <w:sz w:val="24"/>
                <w:szCs w:val="24"/>
                <w:lang w:val="hr-HR" w:eastAsia="it-IT"/>
              </w:rPr>
              <w:t xml:space="preserve"> i </w:t>
            </w:r>
            <w:r w:rsidRPr="00C755A6">
              <w:rPr>
                <w:rFonts w:ascii="Times New Roman" w:hAnsi="Times New Roman"/>
                <w:color w:val="000000"/>
                <w:sz w:val="24"/>
                <w:szCs w:val="24"/>
                <w:lang w:val="hr-HR" w:eastAsia="it-IT"/>
              </w:rPr>
              <w:t xml:space="preserve">mladi koji su nam povjereni, postupno nauče razumjeti ga i </w:t>
            </w:r>
            <w:r w:rsidR="001567CE">
              <w:rPr>
                <w:rFonts w:ascii="Times New Roman" w:hAnsi="Times New Roman"/>
                <w:color w:val="000000"/>
                <w:sz w:val="24"/>
                <w:szCs w:val="24"/>
                <w:lang w:val="hr-HR" w:eastAsia="it-IT"/>
              </w:rPr>
              <w:t>govoriti njime</w:t>
            </w:r>
            <w:r w:rsidRPr="00C755A6">
              <w:rPr>
                <w:rFonts w:ascii="Times New Roman" w:hAnsi="Times New Roman"/>
                <w:color w:val="000000"/>
                <w:sz w:val="24"/>
                <w:szCs w:val="24"/>
                <w:lang w:val="hr-HR" w:eastAsia="it-IT"/>
              </w:rPr>
              <w:t xml:space="preserve">. Don Bosco bi to nazvao </w:t>
            </w:r>
            <w:r w:rsidR="001567C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obiteljskim duhom</w:t>
            </w:r>
            <w:r w:rsidR="001567C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 i rekao bi da budućnost društva ovisi o </w:t>
            </w:r>
            <w:r w:rsidR="001567CE">
              <w:rPr>
                <w:rFonts w:ascii="Times New Roman" w:hAnsi="Times New Roman"/>
                <w:color w:val="000000"/>
                <w:sz w:val="24"/>
                <w:szCs w:val="24"/>
                <w:lang w:val="hr-HR" w:eastAsia="it-IT"/>
              </w:rPr>
              <w:t>prenošenju</w:t>
            </w:r>
            <w:r w:rsidRPr="00C755A6">
              <w:rPr>
                <w:rFonts w:ascii="Times New Roman" w:hAnsi="Times New Roman"/>
                <w:color w:val="000000"/>
                <w:sz w:val="24"/>
                <w:szCs w:val="24"/>
                <w:lang w:val="hr-HR" w:eastAsia="it-IT"/>
              </w:rPr>
              <w:t xml:space="preserve"> ovog jezika.</w:t>
            </w:r>
          </w:p>
          <w:p w14:paraId="14B2CA7B" w14:textId="722C7446" w:rsidR="001567CE" w:rsidRDefault="001567CE"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2E758D1A" w14:textId="6EB2F908" w:rsidR="001567CE" w:rsidRDefault="001567CE"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630898E5" w14:textId="5BDE8618" w:rsidR="001567CE" w:rsidRDefault="001567CE"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65FE09A7" w14:textId="77777777" w:rsidR="001567CE" w:rsidRPr="00C755A6" w:rsidRDefault="001567CE"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2678C013" w14:textId="1D9980B0" w:rsidR="00D81AD3" w:rsidRDefault="00D81AD3" w:rsidP="00084E37">
            <w:pPr>
              <w:shd w:val="clear" w:color="auto" w:fill="FFFFFF"/>
              <w:spacing w:before="100" w:beforeAutospacing="1" w:after="100" w:afterAutospacing="1" w:line="240" w:lineRule="auto"/>
              <w:jc w:val="both"/>
              <w:rPr>
                <w:rFonts w:ascii="Times New Roman" w:hAnsi="Times New Roman"/>
                <w:sz w:val="24"/>
                <w:szCs w:val="24"/>
                <w:lang w:val="hr-HR" w:eastAsia="it-IT"/>
              </w:rPr>
            </w:pPr>
            <w:r w:rsidRPr="00C755A6">
              <w:rPr>
                <w:rFonts w:ascii="Times New Roman" w:hAnsi="Times New Roman"/>
                <w:color w:val="000000"/>
                <w:sz w:val="24"/>
                <w:szCs w:val="24"/>
                <w:lang w:val="hr-HR" w:eastAsia="it-IT"/>
              </w:rPr>
              <w:t xml:space="preserve">Papa Franjo stoga ističe vezu između </w:t>
            </w:r>
            <w:r w:rsidR="00460A7E">
              <w:rPr>
                <w:rFonts w:ascii="Times New Roman" w:hAnsi="Times New Roman"/>
                <w:color w:val="000000"/>
                <w:sz w:val="24"/>
                <w:szCs w:val="24"/>
                <w:lang w:val="hr-HR" w:eastAsia="it-IT"/>
              </w:rPr>
              <w:t>odgoja</w:t>
            </w:r>
            <w:r w:rsidRPr="00C755A6">
              <w:rPr>
                <w:rFonts w:ascii="Times New Roman" w:hAnsi="Times New Roman"/>
                <w:color w:val="000000"/>
                <w:sz w:val="24"/>
                <w:szCs w:val="24"/>
                <w:lang w:val="hr-HR" w:eastAsia="it-IT"/>
              </w:rPr>
              <w:t xml:space="preserve"> za </w:t>
            </w:r>
            <w:r w:rsidR="00460A7E">
              <w:rPr>
                <w:rFonts w:ascii="Times New Roman" w:hAnsi="Times New Roman"/>
                <w:color w:val="000000"/>
                <w:sz w:val="24"/>
                <w:szCs w:val="24"/>
                <w:lang w:val="hr-HR" w:eastAsia="it-IT"/>
              </w:rPr>
              <w:t>brigu</w:t>
            </w:r>
            <w:r w:rsidRPr="00C755A6">
              <w:rPr>
                <w:rFonts w:ascii="Times New Roman" w:hAnsi="Times New Roman"/>
                <w:color w:val="000000"/>
                <w:sz w:val="24"/>
                <w:szCs w:val="24"/>
                <w:lang w:val="hr-HR" w:eastAsia="it-IT"/>
              </w:rPr>
              <w:t xml:space="preserve"> i </w:t>
            </w:r>
            <w:r w:rsidR="00376D9E">
              <w:rPr>
                <w:rFonts w:ascii="Times New Roman" w:hAnsi="Times New Roman"/>
                <w:color w:val="000000"/>
                <w:sz w:val="24"/>
                <w:szCs w:val="24"/>
                <w:lang w:val="hr-HR" w:eastAsia="it-IT"/>
              </w:rPr>
              <w:t>odgoja</w:t>
            </w:r>
            <w:r w:rsidRPr="00C755A6">
              <w:rPr>
                <w:rFonts w:ascii="Times New Roman" w:hAnsi="Times New Roman"/>
                <w:color w:val="000000"/>
                <w:sz w:val="24"/>
                <w:szCs w:val="24"/>
                <w:lang w:val="hr-HR" w:eastAsia="it-IT"/>
              </w:rPr>
              <w:t xml:space="preserve"> za mir, u svakodnevnom životu i u međunarodnim odnosima, te poziva sve vjernike da </w:t>
            </w:r>
            <w:r w:rsidR="00376D9E">
              <w:rPr>
                <w:rFonts w:ascii="Times New Roman" w:hAnsi="Times New Roman"/>
                <w:color w:val="000000"/>
                <w:sz w:val="24"/>
                <w:szCs w:val="24"/>
                <w:lang w:val="hr-HR" w:eastAsia="it-IT"/>
              </w:rPr>
              <w:t>ponovno steknu</w:t>
            </w:r>
            <w:r w:rsidRPr="00C755A6">
              <w:rPr>
                <w:rFonts w:ascii="Times New Roman" w:hAnsi="Times New Roman"/>
                <w:color w:val="000000"/>
                <w:sz w:val="24"/>
                <w:szCs w:val="24"/>
                <w:lang w:val="hr-HR" w:eastAsia="it-IT"/>
              </w:rPr>
              <w:t xml:space="preserve"> </w:t>
            </w:r>
            <w:r w:rsidR="00376D9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svijest o odgovornosti koja nam je povjerena za izgradnju budućnosti: suočeni s osobnom i društvenom krizom koju proživljavamo, suočeni s ratnom tragedijom, </w:t>
            </w:r>
            <w:r w:rsidR="00376D9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pozvani smo suočiti se s izazovima našeg svijeta s odgovornošću i suosjećanjem</w:t>
            </w:r>
            <w:r w:rsidR="00376D9E">
              <w:rPr>
                <w:rFonts w:ascii="Times New Roman" w:hAnsi="Times New Roman"/>
                <w:color w:val="000000"/>
                <w:sz w:val="24"/>
                <w:szCs w:val="24"/>
                <w:lang w:val="hr-HR" w:eastAsia="it-IT"/>
              </w:rPr>
              <w:t>“</w:t>
            </w:r>
            <w:r w:rsidRPr="00C755A6">
              <w:rPr>
                <w:rFonts w:ascii="Times New Roman" w:hAnsi="Times New Roman"/>
                <w:sz w:val="24"/>
                <w:szCs w:val="24"/>
                <w:lang w:val="hr-HR" w:eastAsia="it-IT"/>
              </w:rPr>
              <w:t xml:space="preserve">. </w:t>
            </w:r>
            <w:r w:rsidR="00376D9E">
              <w:rPr>
                <w:rFonts w:ascii="Times New Roman" w:hAnsi="Times New Roman"/>
                <w:sz w:val="24"/>
                <w:szCs w:val="24"/>
                <w:lang w:val="hr-HR" w:eastAsia="it-IT"/>
              </w:rPr>
              <w:t>A</w:t>
            </w:r>
            <w:r w:rsidRPr="00C755A6">
              <w:rPr>
                <w:rFonts w:ascii="Times New Roman" w:hAnsi="Times New Roman"/>
                <w:sz w:val="24"/>
                <w:szCs w:val="24"/>
                <w:lang w:val="hr-HR" w:eastAsia="it-IT"/>
              </w:rPr>
              <w:t xml:space="preserve"> to možemo učiniti ako se brinemo jedni o drugima i ako se, svi zajedno, brinemo za naš zajednički dom. </w:t>
            </w:r>
            <w:r w:rsidR="00376D9E">
              <w:rPr>
                <w:rFonts w:ascii="Times New Roman" w:hAnsi="Times New Roman"/>
                <w:sz w:val="24"/>
                <w:szCs w:val="24"/>
                <w:lang w:val="hr-HR" w:eastAsia="it-IT"/>
              </w:rPr>
              <w:t>Molimo</w:t>
            </w:r>
            <w:r w:rsidRPr="00C755A6">
              <w:rPr>
                <w:rFonts w:ascii="Times New Roman" w:hAnsi="Times New Roman"/>
                <w:sz w:val="24"/>
                <w:szCs w:val="24"/>
                <w:lang w:val="hr-HR" w:eastAsia="it-IT"/>
              </w:rPr>
              <w:t xml:space="preserve"> </w:t>
            </w:r>
            <w:r w:rsidR="00376D9E" w:rsidRPr="00C755A6">
              <w:rPr>
                <w:rFonts w:ascii="Times New Roman" w:hAnsi="Times New Roman"/>
                <w:sz w:val="24"/>
                <w:szCs w:val="24"/>
                <w:lang w:val="hr-HR" w:eastAsia="it-IT"/>
              </w:rPr>
              <w:t xml:space="preserve">Presvetu </w:t>
            </w:r>
            <w:r w:rsidRPr="00C755A6">
              <w:rPr>
                <w:rFonts w:ascii="Times New Roman" w:hAnsi="Times New Roman"/>
                <w:sz w:val="24"/>
                <w:szCs w:val="24"/>
                <w:lang w:val="hr-HR" w:eastAsia="it-IT"/>
              </w:rPr>
              <w:t>Mariju, Majk</w:t>
            </w:r>
            <w:r w:rsidR="00376D9E">
              <w:rPr>
                <w:rFonts w:ascii="Times New Roman" w:hAnsi="Times New Roman"/>
                <w:sz w:val="24"/>
                <w:szCs w:val="24"/>
                <w:lang w:val="hr-HR" w:eastAsia="it-IT"/>
              </w:rPr>
              <w:t>u</w:t>
            </w:r>
            <w:r w:rsidRPr="00C755A6">
              <w:rPr>
                <w:rFonts w:ascii="Times New Roman" w:hAnsi="Times New Roman"/>
                <w:sz w:val="24"/>
                <w:szCs w:val="24"/>
                <w:lang w:val="hr-HR" w:eastAsia="it-IT"/>
              </w:rPr>
              <w:t xml:space="preserve"> Božju, da nas u ovom dobu zagađenom nepovjerenjem i ravnodušnošću učini sposobnima za suosjećanje i brigu – sposobnima za suosjećanje i brigu – sposobnima </w:t>
            </w:r>
            <w:r w:rsidR="00376D9E">
              <w:rPr>
                <w:rFonts w:ascii="Times New Roman" w:hAnsi="Times New Roman"/>
                <w:sz w:val="24"/>
                <w:szCs w:val="24"/>
                <w:lang w:val="hr-HR" w:eastAsia="it-IT"/>
              </w:rPr>
              <w:t>'biti ganuti</w:t>
            </w:r>
            <w:r w:rsidRPr="00C755A6">
              <w:rPr>
                <w:rFonts w:ascii="Times New Roman" w:hAnsi="Times New Roman"/>
                <w:sz w:val="24"/>
                <w:szCs w:val="24"/>
                <w:lang w:val="hr-HR" w:eastAsia="it-IT"/>
              </w:rPr>
              <w:t xml:space="preserve"> i zastati pred drugim, kad god je to potrebno</w:t>
            </w:r>
            <w:r w:rsidR="00376D9E">
              <w:rPr>
                <w:rFonts w:ascii="Times New Roman" w:hAnsi="Times New Roman"/>
                <w:sz w:val="24"/>
                <w:szCs w:val="24"/>
                <w:lang w:val="hr-HR" w:eastAsia="it-IT"/>
              </w:rPr>
              <w:t>'“</w:t>
            </w:r>
            <w:r w:rsidRPr="00C755A6">
              <w:rPr>
                <w:rFonts w:ascii="Times New Roman" w:hAnsi="Times New Roman"/>
                <w:sz w:val="24"/>
                <w:szCs w:val="24"/>
                <w:lang w:val="hr-HR" w:eastAsia="it-IT"/>
              </w:rPr>
              <w:t>.</w:t>
            </w:r>
          </w:p>
          <w:p w14:paraId="70CC4BEB" w14:textId="77777777" w:rsidR="001567CE" w:rsidRPr="00C755A6" w:rsidRDefault="001567CE" w:rsidP="00084E37">
            <w:pPr>
              <w:shd w:val="clear" w:color="auto" w:fill="FFFFFF"/>
              <w:spacing w:before="100" w:beforeAutospacing="1" w:after="100" w:afterAutospacing="1" w:line="240" w:lineRule="auto"/>
              <w:jc w:val="both"/>
              <w:rPr>
                <w:rFonts w:ascii="Times New Roman" w:eastAsia="Times New Roman" w:hAnsi="Times New Roman"/>
                <w:sz w:val="24"/>
                <w:szCs w:val="24"/>
                <w:lang w:val="hr-HR" w:eastAsia="it-IT"/>
              </w:rPr>
            </w:pPr>
          </w:p>
          <w:p w14:paraId="016D6569" w14:textId="1944B041" w:rsidR="00D81AD3" w:rsidRPr="00C755A6" w:rsidRDefault="00D81AD3" w:rsidP="00084E37">
            <w:pPr>
              <w:shd w:val="clear" w:color="auto" w:fill="FFFFFF"/>
              <w:spacing w:before="100" w:beforeAutospacing="1" w:after="100" w:afterAutospacing="1" w:line="240" w:lineRule="auto"/>
              <w:jc w:val="both"/>
              <w:rPr>
                <w:rFonts w:ascii="Times New Roman" w:eastAsia="Times New Roman" w:hAnsi="Times New Roman"/>
                <w:sz w:val="24"/>
                <w:szCs w:val="24"/>
                <w:lang w:val="hr-HR" w:eastAsia="it-IT"/>
              </w:rPr>
            </w:pPr>
            <w:r w:rsidRPr="00C755A6">
              <w:rPr>
                <w:rFonts w:ascii="Times New Roman" w:hAnsi="Times New Roman"/>
                <w:sz w:val="24"/>
                <w:szCs w:val="24"/>
                <w:lang w:val="hr-HR" w:eastAsia="it-IT"/>
              </w:rPr>
              <w:t xml:space="preserve">Papa također ukazuje na konkretne korake </w:t>
            </w:r>
            <w:r w:rsidR="00376D9E">
              <w:rPr>
                <w:rFonts w:ascii="Times New Roman" w:hAnsi="Times New Roman"/>
                <w:sz w:val="24"/>
                <w:szCs w:val="24"/>
                <w:lang w:val="hr-HR" w:eastAsia="it-IT"/>
              </w:rPr>
              <w:t>liječenja</w:t>
            </w:r>
            <w:r w:rsidRPr="00C755A6">
              <w:rPr>
                <w:rFonts w:ascii="Times New Roman" w:hAnsi="Times New Roman"/>
                <w:sz w:val="24"/>
                <w:szCs w:val="24"/>
                <w:lang w:val="hr-HR" w:eastAsia="it-IT"/>
              </w:rPr>
              <w:t xml:space="preserve">: </w:t>
            </w:r>
          </w:p>
          <w:p w14:paraId="5CD80BB7" w14:textId="77777777" w:rsidR="00D81AD3" w:rsidRPr="00C755A6" w:rsidRDefault="00D81AD3" w:rsidP="00376D9E">
            <w:pPr>
              <w:numPr>
                <w:ilvl w:val="0"/>
                <w:numId w:val="3"/>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r w:rsidRPr="00C755A6">
              <w:rPr>
                <w:rFonts w:ascii="Times New Roman" w:hAnsi="Times New Roman"/>
                <w:sz w:val="24"/>
                <w:szCs w:val="24"/>
                <w:lang w:val="hr-HR" w:eastAsia="it-IT"/>
              </w:rPr>
              <w:t xml:space="preserve">voditi brigu o svom životu – </w:t>
            </w:r>
            <w:r w:rsidRPr="00C755A6">
              <w:rPr>
                <w:rFonts w:ascii="Times New Roman" w:hAnsi="Times New Roman"/>
                <w:color w:val="000000"/>
                <w:sz w:val="24"/>
                <w:szCs w:val="24"/>
                <w:lang w:val="hr-HR" w:eastAsia="it-IT"/>
              </w:rPr>
              <w:t xml:space="preserve">svatko od nas mora se brinuti o svom životu – brinuti se o svom vremenu, svojoj duši; </w:t>
            </w:r>
          </w:p>
          <w:p w14:paraId="67464984" w14:textId="652AD030" w:rsidR="00D81AD3" w:rsidRPr="00C755A6" w:rsidRDefault="00D81AD3" w:rsidP="00376D9E">
            <w:pPr>
              <w:numPr>
                <w:ilvl w:val="0"/>
                <w:numId w:val="3"/>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r w:rsidRPr="00C755A6">
              <w:rPr>
                <w:rFonts w:ascii="Times New Roman" w:hAnsi="Times New Roman"/>
                <w:color w:val="000000"/>
                <w:sz w:val="24"/>
                <w:szCs w:val="24"/>
                <w:lang w:val="hr-HR" w:eastAsia="it-IT"/>
              </w:rPr>
              <w:t xml:space="preserve">voditi brigu o </w:t>
            </w:r>
            <w:r w:rsidR="00376D9E">
              <w:rPr>
                <w:rFonts w:ascii="Times New Roman" w:hAnsi="Times New Roman"/>
                <w:color w:val="000000"/>
                <w:sz w:val="24"/>
                <w:szCs w:val="24"/>
                <w:lang w:val="hr-HR" w:eastAsia="it-IT"/>
              </w:rPr>
              <w:t>stvorenome</w:t>
            </w:r>
            <w:r w:rsidRPr="00C755A6">
              <w:rPr>
                <w:rFonts w:ascii="Times New Roman" w:hAnsi="Times New Roman"/>
                <w:color w:val="000000"/>
                <w:sz w:val="24"/>
                <w:szCs w:val="24"/>
                <w:lang w:val="hr-HR" w:eastAsia="it-IT"/>
              </w:rPr>
              <w:t xml:space="preserve"> i </w:t>
            </w:r>
            <w:r w:rsidR="00376D9E">
              <w:rPr>
                <w:rFonts w:ascii="Times New Roman" w:hAnsi="Times New Roman"/>
                <w:color w:val="000000"/>
                <w:sz w:val="24"/>
                <w:szCs w:val="24"/>
                <w:lang w:val="hr-HR" w:eastAsia="it-IT"/>
              </w:rPr>
              <w:t>okolišu</w:t>
            </w:r>
            <w:r w:rsidRPr="00C755A6">
              <w:rPr>
                <w:rFonts w:ascii="Times New Roman" w:hAnsi="Times New Roman"/>
                <w:color w:val="000000"/>
                <w:sz w:val="24"/>
                <w:szCs w:val="24"/>
                <w:lang w:val="hr-HR" w:eastAsia="it-IT"/>
              </w:rPr>
              <w:t xml:space="preserve"> u kojem živimo; </w:t>
            </w:r>
          </w:p>
          <w:p w14:paraId="0E7F30B0" w14:textId="1F2A6702" w:rsidR="00D81AD3" w:rsidRPr="001567CE" w:rsidRDefault="00D81AD3" w:rsidP="00376D9E">
            <w:pPr>
              <w:numPr>
                <w:ilvl w:val="0"/>
                <w:numId w:val="3"/>
              </w:num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r w:rsidRPr="00C755A6">
              <w:rPr>
                <w:rFonts w:ascii="Times New Roman" w:hAnsi="Times New Roman"/>
                <w:color w:val="000000"/>
                <w:sz w:val="24"/>
                <w:szCs w:val="24"/>
                <w:lang w:val="hr-HR" w:eastAsia="it-IT"/>
              </w:rPr>
              <w:t xml:space="preserve">i, još više, brinuti se o bližnjemu, o onima koje je Gospodin stavio uz nas, kao i o našoj braći i sestrama koji su u potrebi i </w:t>
            </w:r>
            <w:r w:rsidR="00376D9E">
              <w:rPr>
                <w:rFonts w:ascii="Times New Roman" w:hAnsi="Times New Roman"/>
                <w:color w:val="000000"/>
                <w:sz w:val="24"/>
                <w:szCs w:val="24"/>
                <w:lang w:val="hr-HR" w:eastAsia="it-IT"/>
              </w:rPr>
              <w:t>zahtijevaju</w:t>
            </w:r>
            <w:r w:rsidRPr="00C755A6">
              <w:rPr>
                <w:rFonts w:ascii="Times New Roman" w:hAnsi="Times New Roman"/>
                <w:color w:val="000000"/>
                <w:sz w:val="24"/>
                <w:szCs w:val="24"/>
                <w:lang w:val="hr-HR" w:eastAsia="it-IT"/>
              </w:rPr>
              <w:t xml:space="preserve"> našu pažnju i suosjećanje. </w:t>
            </w:r>
          </w:p>
          <w:p w14:paraId="7CEA1352" w14:textId="77777777" w:rsidR="001567CE" w:rsidRPr="00C755A6" w:rsidRDefault="001567CE" w:rsidP="001567CE">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p>
          <w:p w14:paraId="407B7A59" w14:textId="19EFAD08" w:rsidR="00D81AD3" w:rsidRPr="00C755A6" w:rsidRDefault="00D81AD3" w:rsidP="00084E37">
            <w:pPr>
              <w:shd w:val="clear" w:color="auto" w:fill="FFFFFF"/>
              <w:spacing w:before="100" w:beforeAutospacing="1" w:after="100" w:afterAutospacing="1" w:line="240" w:lineRule="auto"/>
              <w:jc w:val="both"/>
              <w:rPr>
                <w:rFonts w:ascii="Times New Roman" w:eastAsia="Times New Roman" w:hAnsi="Times New Roman"/>
                <w:color w:val="000000"/>
                <w:sz w:val="24"/>
                <w:szCs w:val="24"/>
                <w:lang w:val="hr-HR" w:eastAsia="it-IT"/>
              </w:rPr>
            </w:pPr>
            <w:r w:rsidRPr="00C755A6">
              <w:rPr>
                <w:rFonts w:ascii="Times New Roman" w:hAnsi="Times New Roman"/>
                <w:color w:val="000000"/>
                <w:sz w:val="24"/>
                <w:szCs w:val="24"/>
                <w:lang w:val="hr-HR" w:eastAsia="it-IT"/>
              </w:rPr>
              <w:t xml:space="preserve">Redoslijed kojim smo pozvani brinuti se o sebi; </w:t>
            </w:r>
            <w:r w:rsidR="00376D9E">
              <w:rPr>
                <w:rFonts w:ascii="Times New Roman" w:hAnsi="Times New Roman"/>
                <w:color w:val="000000"/>
                <w:sz w:val="24"/>
                <w:szCs w:val="24"/>
                <w:lang w:val="hr-HR" w:eastAsia="it-IT"/>
              </w:rPr>
              <w:t>okolini</w:t>
            </w:r>
            <w:r w:rsidRPr="00C755A6">
              <w:rPr>
                <w:rFonts w:ascii="Times New Roman" w:hAnsi="Times New Roman"/>
                <w:color w:val="000000"/>
                <w:sz w:val="24"/>
                <w:szCs w:val="24"/>
                <w:lang w:val="hr-HR" w:eastAsia="it-IT"/>
              </w:rPr>
              <w:t xml:space="preserve"> u </w:t>
            </w:r>
            <w:r w:rsidR="00376D9E">
              <w:rPr>
                <w:rFonts w:ascii="Times New Roman" w:hAnsi="Times New Roman"/>
                <w:color w:val="000000"/>
                <w:sz w:val="24"/>
                <w:szCs w:val="24"/>
                <w:lang w:val="hr-HR" w:eastAsia="it-IT"/>
              </w:rPr>
              <w:t>kojoj</w:t>
            </w:r>
            <w:r w:rsidRPr="00C755A6">
              <w:rPr>
                <w:rFonts w:ascii="Times New Roman" w:hAnsi="Times New Roman"/>
                <w:color w:val="000000"/>
                <w:sz w:val="24"/>
                <w:szCs w:val="24"/>
                <w:lang w:val="hr-HR" w:eastAsia="it-IT"/>
              </w:rPr>
              <w:t xml:space="preserve"> živimo i </w:t>
            </w:r>
            <w:r w:rsidR="00376D9E">
              <w:rPr>
                <w:rFonts w:ascii="Times New Roman" w:hAnsi="Times New Roman"/>
                <w:color w:val="000000"/>
                <w:sz w:val="24"/>
                <w:szCs w:val="24"/>
                <w:lang w:val="hr-HR" w:eastAsia="it-IT"/>
              </w:rPr>
              <w:t>drugih</w:t>
            </w:r>
            <w:r w:rsidRPr="00C755A6">
              <w:rPr>
                <w:rFonts w:ascii="Times New Roman" w:hAnsi="Times New Roman"/>
                <w:color w:val="000000"/>
                <w:sz w:val="24"/>
                <w:szCs w:val="24"/>
                <w:lang w:val="hr-HR" w:eastAsia="it-IT"/>
              </w:rPr>
              <w:t xml:space="preserve"> nije slučaj</w:t>
            </w:r>
            <w:r w:rsidR="00376D9E">
              <w:rPr>
                <w:rFonts w:ascii="Times New Roman" w:hAnsi="Times New Roman"/>
                <w:color w:val="000000"/>
                <w:sz w:val="24"/>
                <w:szCs w:val="24"/>
                <w:lang w:val="hr-HR" w:eastAsia="it-IT"/>
              </w:rPr>
              <w:t>an</w:t>
            </w:r>
            <w:r w:rsidRPr="00C755A6">
              <w:rPr>
                <w:rFonts w:ascii="Times New Roman" w:hAnsi="Times New Roman"/>
                <w:color w:val="000000"/>
                <w:sz w:val="24"/>
                <w:szCs w:val="24"/>
                <w:lang w:val="hr-HR" w:eastAsia="it-IT"/>
              </w:rPr>
              <w:t xml:space="preserve">: prva dva smjera skrbi, </w:t>
            </w:r>
            <w:r w:rsidR="00376D9E">
              <w:rPr>
                <w:rFonts w:ascii="Times New Roman" w:hAnsi="Times New Roman"/>
                <w:color w:val="000000"/>
                <w:sz w:val="24"/>
                <w:szCs w:val="24"/>
                <w:lang w:val="hr-HR" w:eastAsia="it-IT"/>
              </w:rPr>
              <w:t>naime</w:t>
            </w:r>
            <w:r w:rsidRPr="00C755A6">
              <w:rPr>
                <w:rFonts w:ascii="Times New Roman" w:hAnsi="Times New Roman"/>
                <w:color w:val="000000"/>
                <w:sz w:val="24"/>
                <w:szCs w:val="24"/>
                <w:lang w:val="hr-HR" w:eastAsia="it-IT"/>
              </w:rPr>
              <w:t xml:space="preserve">, temelj su trećeg, koji je zapravo najvažniji, ali koji se ne može održati bez </w:t>
            </w:r>
            <w:r w:rsidR="00376D9E">
              <w:rPr>
                <w:rFonts w:ascii="Times New Roman" w:hAnsi="Times New Roman"/>
                <w:color w:val="000000"/>
                <w:sz w:val="24"/>
                <w:szCs w:val="24"/>
                <w:lang w:val="hr-HR" w:eastAsia="it-IT"/>
              </w:rPr>
              <w:t>prva</w:t>
            </w:r>
            <w:r w:rsidRPr="00C755A6">
              <w:rPr>
                <w:rFonts w:ascii="Times New Roman" w:hAnsi="Times New Roman"/>
                <w:color w:val="000000"/>
                <w:sz w:val="24"/>
                <w:szCs w:val="24"/>
                <w:lang w:val="hr-HR" w:eastAsia="it-IT"/>
              </w:rPr>
              <w:t xml:space="preserve"> dva. </w:t>
            </w:r>
            <w:r w:rsidR="00376D9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Ekološko obraćenje</w:t>
            </w:r>
            <w:r w:rsidR="00376D9E">
              <w:rPr>
                <w:rFonts w:ascii="Times New Roman" w:hAnsi="Times New Roman"/>
                <w:color w:val="000000"/>
                <w:sz w:val="24"/>
                <w:szCs w:val="24"/>
                <w:lang w:val="hr-HR" w:eastAsia="it-IT"/>
              </w:rPr>
              <w:t>“</w:t>
            </w:r>
            <w:r w:rsidRPr="00C755A6">
              <w:rPr>
                <w:rFonts w:ascii="Times New Roman" w:hAnsi="Times New Roman"/>
                <w:color w:val="000000"/>
                <w:sz w:val="24"/>
                <w:szCs w:val="24"/>
                <w:lang w:val="hr-HR" w:eastAsia="it-IT"/>
              </w:rPr>
              <w:t xml:space="preserve"> koje Franjo tako želi, dakle, ne može se postići bez da svako dijete koje dođe na svijet nauči razmišljati, govoriti i djelovati u skladu s novim jezikom </w:t>
            </w:r>
            <w:r w:rsidR="00376D9E">
              <w:rPr>
                <w:rFonts w:ascii="Times New Roman" w:hAnsi="Times New Roman"/>
                <w:color w:val="000000"/>
                <w:sz w:val="24"/>
                <w:szCs w:val="24"/>
                <w:lang w:val="hr-HR" w:eastAsia="it-IT"/>
              </w:rPr>
              <w:t>brige</w:t>
            </w:r>
            <w:r w:rsidRPr="00C755A6">
              <w:rPr>
                <w:rFonts w:ascii="Times New Roman" w:hAnsi="Times New Roman"/>
                <w:color w:val="000000"/>
                <w:sz w:val="24"/>
                <w:szCs w:val="24"/>
                <w:lang w:val="hr-HR" w:eastAsia="it-IT"/>
              </w:rPr>
              <w:t xml:space="preserve">. I na tom putu </w:t>
            </w:r>
            <w:r w:rsidR="00376D9E">
              <w:rPr>
                <w:rFonts w:ascii="Times New Roman" w:hAnsi="Times New Roman"/>
                <w:color w:val="000000"/>
                <w:sz w:val="24"/>
                <w:szCs w:val="24"/>
                <w:lang w:val="hr-HR" w:eastAsia="it-IT"/>
              </w:rPr>
              <w:t>stalne</w:t>
            </w:r>
            <w:r w:rsidRPr="00C755A6">
              <w:rPr>
                <w:rFonts w:ascii="Times New Roman" w:hAnsi="Times New Roman"/>
                <w:color w:val="000000"/>
                <w:sz w:val="24"/>
                <w:szCs w:val="24"/>
                <w:lang w:val="hr-HR" w:eastAsia="it-IT"/>
              </w:rPr>
              <w:t xml:space="preserve"> obnove našeg uma, našeg srca i naših ruku, Marijina prisutnost i pomoć su temeljni!</w:t>
            </w:r>
          </w:p>
          <w:p w14:paraId="01B3996D" w14:textId="5C117AD4" w:rsidR="00D81AD3" w:rsidRPr="00D07E65" w:rsidRDefault="00D81AD3" w:rsidP="00084E37">
            <w:pPr>
              <w:spacing w:after="0" w:line="240" w:lineRule="auto"/>
              <w:jc w:val="both"/>
              <w:rPr>
                <w:rFonts w:ascii="Calibri Light" w:hAnsi="Calibri Light" w:cs="Calibri Light"/>
                <w:sz w:val="24"/>
                <w:szCs w:val="24"/>
                <w:lang w:val="hr-HR"/>
              </w:rPr>
            </w:pPr>
            <w:r w:rsidRPr="00C755A6">
              <w:rPr>
                <w:rFonts w:ascii="Times New Roman" w:hAnsi="Times New Roman"/>
                <w:sz w:val="24"/>
                <w:szCs w:val="24"/>
                <w:lang w:val="hr-HR"/>
              </w:rPr>
              <w:t>Sestra Linda Pocher – FMA</w:t>
            </w:r>
          </w:p>
        </w:tc>
      </w:tr>
      <w:tr w:rsidR="00D81AD3" w14:paraId="4BDA12E6" w14:textId="77777777" w:rsidTr="00D81AD3">
        <w:tc>
          <w:tcPr>
            <w:tcW w:w="1454" w:type="dxa"/>
            <w:shd w:val="clear" w:color="auto" w:fill="auto"/>
          </w:tcPr>
          <w:p w14:paraId="5B627420"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4B119224" w:rsidR="00D81AD3" w:rsidRPr="00C40859" w:rsidRDefault="00D81AD3" w:rsidP="00D81AD3">
            <w:pPr>
              <w:spacing w:after="0" w:line="240" w:lineRule="auto"/>
              <w:rPr>
                <w:rFonts w:ascii="Calibri Light" w:hAnsi="Calibri Light" w:cs="Calibri Light"/>
                <w:iCs/>
                <w:sz w:val="24"/>
                <w:szCs w:val="24"/>
              </w:rPr>
            </w:pPr>
            <w:r w:rsidRPr="00B03D45">
              <w:rPr>
                <w:rFonts w:ascii="Times New Roman" w:hAnsi="Times New Roman"/>
                <w:iCs/>
                <w:sz w:val="24"/>
                <w:szCs w:val="24"/>
                <w:lang w:eastAsia="it-IT"/>
              </w:rPr>
              <w:t>Laudato sì</w:t>
            </w:r>
            <w:r w:rsidRPr="00C40859">
              <w:rPr>
                <w:rFonts w:ascii="Times New Roman" w:hAnsi="Times New Roman"/>
                <w:iCs/>
                <w:sz w:val="24"/>
                <w:szCs w:val="24"/>
                <w:lang w:eastAsia="it-IT"/>
              </w:rPr>
              <w:t xml:space="preserve"> – Prendersi cura</w:t>
            </w:r>
            <w:r>
              <w:rPr>
                <w:rFonts w:ascii="Times New Roman" w:hAnsi="Times New Roman"/>
                <w:iCs/>
                <w:sz w:val="24"/>
                <w:szCs w:val="24"/>
                <w:lang w:eastAsia="it-IT"/>
              </w:rPr>
              <w:t xml:space="preserve"> – Spirito di Famiglia</w:t>
            </w:r>
          </w:p>
        </w:tc>
        <w:tc>
          <w:tcPr>
            <w:tcW w:w="4111" w:type="dxa"/>
          </w:tcPr>
          <w:p w14:paraId="0AB48EE1" w14:textId="675FE153" w:rsidR="00D81AD3" w:rsidRPr="00D07E65" w:rsidRDefault="00D81AD3" w:rsidP="00084E37">
            <w:pPr>
              <w:spacing w:after="0" w:line="240" w:lineRule="auto"/>
              <w:jc w:val="both"/>
              <w:rPr>
                <w:rFonts w:ascii="Calibri Light" w:hAnsi="Calibri Light" w:cs="Calibri Light"/>
                <w:sz w:val="24"/>
                <w:szCs w:val="24"/>
                <w:lang w:val="hr-HR"/>
              </w:rPr>
            </w:pPr>
            <w:r w:rsidRPr="00D07E65">
              <w:rPr>
                <w:iCs/>
                <w:sz w:val="24"/>
                <w:szCs w:val="24"/>
                <w:lang w:val="hr-HR" w:eastAsia="it-IT"/>
              </w:rPr>
              <w:t xml:space="preserve">Laudato sì – </w:t>
            </w:r>
            <w:r w:rsidR="00FC05A3" w:rsidRPr="00D07E65">
              <w:rPr>
                <w:iCs/>
                <w:sz w:val="24"/>
                <w:szCs w:val="24"/>
                <w:lang w:val="hr-HR" w:eastAsia="it-IT"/>
              </w:rPr>
              <w:t>Voditi brigu o</w:t>
            </w:r>
            <w:r w:rsidRPr="00D07E65">
              <w:rPr>
                <w:iCs/>
                <w:sz w:val="24"/>
                <w:szCs w:val="24"/>
                <w:lang w:val="hr-HR" w:eastAsia="it-IT"/>
              </w:rPr>
              <w:t xml:space="preserve"> – Obiteljski duh</w:t>
            </w:r>
          </w:p>
        </w:tc>
      </w:tr>
      <w:tr w:rsidR="00D81AD3" w:rsidRPr="002E6733" w14:paraId="4A72F8AF" w14:textId="77777777" w:rsidTr="00D81AD3">
        <w:tc>
          <w:tcPr>
            <w:tcW w:w="1454" w:type="dxa"/>
            <w:shd w:val="clear" w:color="auto" w:fill="auto"/>
          </w:tcPr>
          <w:p w14:paraId="0813CE23" w14:textId="77777777" w:rsidR="00D81AD3" w:rsidRPr="002E6733" w:rsidRDefault="00D81AD3" w:rsidP="00D81AD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D81AD3" w:rsidRPr="002E6733" w:rsidRDefault="00D81AD3" w:rsidP="00D81AD3">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508DB423"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Obiteljske kronike</w:t>
            </w:r>
          </w:p>
        </w:tc>
      </w:tr>
      <w:tr w:rsidR="00D81AD3" w:rsidRPr="00D30C01" w14:paraId="1DEEC84E" w14:textId="77777777" w:rsidTr="00D81AD3">
        <w:tc>
          <w:tcPr>
            <w:tcW w:w="1454" w:type="dxa"/>
            <w:shd w:val="clear" w:color="auto" w:fill="auto"/>
          </w:tcPr>
          <w:p w14:paraId="37BB26D8" w14:textId="77777777" w:rsidR="00D81AD3" w:rsidRPr="002E6733" w:rsidRDefault="00D81AD3" w:rsidP="00D81AD3">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68F7793D" w:rsidR="00D81AD3" w:rsidRPr="001371A2" w:rsidRDefault="00D81AD3" w:rsidP="00D81AD3">
            <w:pPr>
              <w:pStyle w:val="Titolo3"/>
              <w:shd w:val="clear" w:color="auto" w:fill="FFFFFF"/>
              <w:spacing w:before="0" w:after="75" w:line="297" w:lineRule="atLeast"/>
              <w:rPr>
                <w:rFonts w:ascii="Calibri Light" w:hAnsi="Calibri Light" w:cs="Calibri Light"/>
              </w:rPr>
            </w:pPr>
            <w:r w:rsidRPr="009606CF">
              <w:rPr>
                <w:rFonts w:ascii="Calibri Light" w:hAnsi="Calibri Light" w:cs="Calibri Light"/>
              </w:rPr>
              <w:t xml:space="preserve">Timor Est – 158 nuovi membri dell’ADMA della </w:t>
            </w:r>
            <w:proofErr w:type="spellStart"/>
            <w:r w:rsidRPr="009606CF">
              <w:rPr>
                <w:rFonts w:ascii="Calibri Light" w:hAnsi="Calibri Light" w:cs="Calibri Light"/>
              </w:rPr>
              <w:t>Visitatoria</w:t>
            </w:r>
            <w:proofErr w:type="spellEnd"/>
            <w:r w:rsidRPr="009606CF">
              <w:rPr>
                <w:rFonts w:ascii="Calibri Light" w:hAnsi="Calibri Light" w:cs="Calibri Light"/>
              </w:rPr>
              <w:t xml:space="preserve"> TLS</w:t>
            </w:r>
          </w:p>
        </w:tc>
        <w:tc>
          <w:tcPr>
            <w:tcW w:w="4111" w:type="dxa"/>
          </w:tcPr>
          <w:p w14:paraId="7625A9C4" w14:textId="020427E9" w:rsidR="00D81AD3" w:rsidRPr="00D07E65" w:rsidRDefault="00D81AD3" w:rsidP="00084E37">
            <w:pPr>
              <w:spacing w:after="0" w:line="240" w:lineRule="auto"/>
              <w:jc w:val="both"/>
              <w:rPr>
                <w:rFonts w:ascii="Calibri Light" w:hAnsi="Calibri Light" w:cs="Calibri Light"/>
                <w:sz w:val="24"/>
                <w:szCs w:val="24"/>
                <w:lang w:val="hr-HR"/>
              </w:rPr>
            </w:pPr>
            <w:r w:rsidRPr="00D07E65">
              <w:rPr>
                <w:lang w:val="hr-HR"/>
              </w:rPr>
              <w:t xml:space="preserve">Istočni Timor – 158 novih članova ADMA-e </w:t>
            </w:r>
            <w:r w:rsidR="00FC05A3" w:rsidRPr="00D07E65">
              <w:rPr>
                <w:lang w:val="hr-HR"/>
              </w:rPr>
              <w:t xml:space="preserve">iz </w:t>
            </w:r>
            <w:r w:rsidRPr="00D07E65">
              <w:rPr>
                <w:lang w:val="hr-HR"/>
              </w:rPr>
              <w:t>Vice</w:t>
            </w:r>
            <w:r w:rsidR="00FC05A3" w:rsidRPr="00D07E65">
              <w:rPr>
                <w:lang w:val="hr-HR"/>
              </w:rPr>
              <w:t>p</w:t>
            </w:r>
            <w:r w:rsidRPr="00D07E65">
              <w:rPr>
                <w:lang w:val="hr-HR"/>
              </w:rPr>
              <w:t>rovincije TLS</w:t>
            </w:r>
          </w:p>
        </w:tc>
      </w:tr>
      <w:tr w:rsidR="00D81AD3" w:rsidRPr="00D30C01" w14:paraId="7E464EBC" w14:textId="77777777" w:rsidTr="00D81AD3">
        <w:tc>
          <w:tcPr>
            <w:tcW w:w="1454" w:type="dxa"/>
            <w:shd w:val="clear" w:color="auto" w:fill="auto"/>
          </w:tcPr>
          <w:p w14:paraId="6C8714CD" w14:textId="77777777" w:rsidR="00D81AD3" w:rsidRPr="002E6733" w:rsidRDefault="00D81AD3" w:rsidP="00D81AD3">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1535ECB8" w14:textId="24E407F0" w:rsidR="00D81AD3" w:rsidRPr="001371A2" w:rsidRDefault="00D81AD3" w:rsidP="00D81AD3">
            <w:r w:rsidRPr="000C77E2">
              <w:t xml:space="preserve">Il 24 giugno presso il Santuario Nazionale di </w:t>
            </w:r>
            <w:proofErr w:type="spellStart"/>
            <w:r w:rsidRPr="000C77E2">
              <w:t>Fatumaca</w:t>
            </w:r>
            <w:proofErr w:type="spellEnd"/>
            <w:r w:rsidRPr="000C77E2">
              <w:t xml:space="preserve"> 158 persone hanno fatto la loro promessa come membri dell’ADMA della </w:t>
            </w:r>
            <w:proofErr w:type="spellStart"/>
            <w:r w:rsidRPr="000C77E2">
              <w:t>Visitatoria</w:t>
            </w:r>
            <w:proofErr w:type="spellEnd"/>
            <w:r w:rsidRPr="000C77E2">
              <w:t xml:space="preserve"> salesiana di Timor Est (TLS). Don Manuel Pinto, Vicario della </w:t>
            </w:r>
            <w:proofErr w:type="spellStart"/>
            <w:r w:rsidRPr="000C77E2">
              <w:t>Visitatoria</w:t>
            </w:r>
            <w:proofErr w:type="spellEnd"/>
            <w:r w:rsidRPr="000C77E2">
              <w:t xml:space="preserve"> TLS, ha presieduto l’Eucaristia, concelebrata da don Manuel </w:t>
            </w:r>
            <w:proofErr w:type="spellStart"/>
            <w:r w:rsidRPr="000C77E2">
              <w:t>Ximenes</w:t>
            </w:r>
            <w:proofErr w:type="spellEnd"/>
            <w:r w:rsidRPr="000C77E2">
              <w:t xml:space="preserve">, Delegato per l’ADMA della </w:t>
            </w:r>
            <w:proofErr w:type="spellStart"/>
            <w:r w:rsidRPr="000C77E2">
              <w:t>Visitatoria</w:t>
            </w:r>
            <w:proofErr w:type="spellEnd"/>
            <w:r w:rsidRPr="000C77E2">
              <w:t xml:space="preserve"> TLS, con altri 4 sacerdoti. Presenti alla celebrazione numerosi membri dell’ADMA provenienti da diversi centri del Paese insieme alla loro presidente e ai suoi stretti collaboratori, suore FMA, la loro Vicaria </w:t>
            </w:r>
            <w:proofErr w:type="spellStart"/>
            <w:r w:rsidRPr="000C77E2">
              <w:t>Ispettoriale</w:t>
            </w:r>
            <w:proofErr w:type="spellEnd"/>
            <w:r w:rsidRPr="000C77E2">
              <w:t>, suor Evangelina Xavier da Costa, FMA, e le famiglie dei nuovi membri. Dopo l'omelia, i candidati hanno fatto la loro promessa di vivere le virtù di Maria, pronti ad essere suoi testimoni nella loro vita cristiana oltre che promotori della devozione alla Madonna. Ogni candidato ha ricevuto la Medaglia della Madonna e il Manuale dell'ADMA come regola di vita. Al termine della celebrazione, davanti al Santuario, l'ADMA TLS ha presentato la prima edizione del suo bollettino.</w:t>
            </w:r>
          </w:p>
        </w:tc>
        <w:tc>
          <w:tcPr>
            <w:tcW w:w="4111" w:type="dxa"/>
          </w:tcPr>
          <w:p w14:paraId="50C70637" w14:textId="625C88CF" w:rsidR="00D81AD3" w:rsidRPr="00D07E65" w:rsidRDefault="00376D9E" w:rsidP="00084E37">
            <w:pPr>
              <w:spacing w:after="0" w:line="240" w:lineRule="auto"/>
              <w:jc w:val="both"/>
              <w:rPr>
                <w:rFonts w:ascii="Calibri Light" w:hAnsi="Calibri Light" w:cs="Calibri Light"/>
                <w:sz w:val="24"/>
                <w:szCs w:val="24"/>
                <w:lang w:val="hr-HR"/>
              </w:rPr>
            </w:pPr>
            <w:r>
              <w:rPr>
                <w:lang w:val="hr-HR"/>
              </w:rPr>
              <w:t xml:space="preserve">Dana </w:t>
            </w:r>
            <w:r w:rsidR="00D81AD3" w:rsidRPr="00D07E65">
              <w:rPr>
                <w:lang w:val="hr-HR"/>
              </w:rPr>
              <w:t xml:space="preserve">24. lipnja u Nacionalnom svetištu Fatumaca 158 </w:t>
            </w:r>
            <w:r>
              <w:rPr>
                <w:lang w:val="hr-HR"/>
              </w:rPr>
              <w:t>osoba</w:t>
            </w:r>
            <w:r w:rsidR="00D81AD3" w:rsidRPr="00D07E65">
              <w:rPr>
                <w:lang w:val="hr-HR"/>
              </w:rPr>
              <w:t xml:space="preserve"> dalo je obećanje kao članovi ADMA-e </w:t>
            </w:r>
            <w:r>
              <w:rPr>
                <w:lang w:val="hr-HR"/>
              </w:rPr>
              <w:t>S</w:t>
            </w:r>
            <w:r w:rsidR="00D81AD3" w:rsidRPr="00D07E65">
              <w:rPr>
                <w:lang w:val="hr-HR"/>
              </w:rPr>
              <w:t xml:space="preserve">alezijanske </w:t>
            </w:r>
            <w:r>
              <w:rPr>
                <w:lang w:val="hr-HR"/>
              </w:rPr>
              <w:t>vice</w:t>
            </w:r>
            <w:r w:rsidR="00D81AD3" w:rsidRPr="00D07E65">
              <w:rPr>
                <w:lang w:val="hr-HR"/>
              </w:rPr>
              <w:t xml:space="preserve">provincije u Istočnom Timoru (TLS). Fra Manuel Pinto, vikar </w:t>
            </w:r>
            <w:r>
              <w:rPr>
                <w:lang w:val="hr-HR"/>
              </w:rPr>
              <w:t>vice</w:t>
            </w:r>
            <w:r w:rsidR="00D81AD3" w:rsidRPr="00D07E65">
              <w:rPr>
                <w:lang w:val="hr-HR"/>
              </w:rPr>
              <w:t xml:space="preserve">provincije TLS, </w:t>
            </w:r>
            <w:r>
              <w:rPr>
                <w:lang w:val="hr-HR"/>
              </w:rPr>
              <w:t>predvodio je Euharistijsko slavlje</w:t>
            </w:r>
            <w:r w:rsidR="00D81AD3" w:rsidRPr="00D07E65">
              <w:rPr>
                <w:lang w:val="hr-HR"/>
              </w:rPr>
              <w:t xml:space="preserve">, </w:t>
            </w:r>
            <w:r>
              <w:rPr>
                <w:lang w:val="hr-HR"/>
              </w:rPr>
              <w:t>uz</w:t>
            </w:r>
            <w:r w:rsidR="00D81AD3" w:rsidRPr="00D07E65">
              <w:rPr>
                <w:lang w:val="hr-HR"/>
              </w:rPr>
              <w:t xml:space="preserve"> koncelebr</w:t>
            </w:r>
            <w:r>
              <w:rPr>
                <w:lang w:val="hr-HR"/>
              </w:rPr>
              <w:t>aciju don</w:t>
            </w:r>
            <w:r w:rsidR="00D81AD3" w:rsidRPr="00D07E65">
              <w:rPr>
                <w:lang w:val="hr-HR"/>
              </w:rPr>
              <w:t xml:space="preserve"> Manuel</w:t>
            </w:r>
            <w:r>
              <w:rPr>
                <w:lang w:val="hr-HR"/>
              </w:rPr>
              <w:t>a</w:t>
            </w:r>
            <w:r w:rsidR="00D81AD3" w:rsidRPr="00D07E65">
              <w:rPr>
                <w:lang w:val="hr-HR"/>
              </w:rPr>
              <w:t xml:space="preserve"> Ximenes</w:t>
            </w:r>
            <w:r>
              <w:rPr>
                <w:lang w:val="hr-HR"/>
              </w:rPr>
              <w:t>a</w:t>
            </w:r>
            <w:r w:rsidR="00D81AD3" w:rsidRPr="00D07E65">
              <w:rPr>
                <w:lang w:val="hr-HR"/>
              </w:rPr>
              <w:t>, delegat</w:t>
            </w:r>
            <w:r>
              <w:rPr>
                <w:lang w:val="hr-HR"/>
              </w:rPr>
              <w:t>a</w:t>
            </w:r>
            <w:r w:rsidR="00D81AD3" w:rsidRPr="00D07E65">
              <w:rPr>
                <w:lang w:val="hr-HR"/>
              </w:rPr>
              <w:t xml:space="preserve"> ADMA-e </w:t>
            </w:r>
            <w:r>
              <w:rPr>
                <w:lang w:val="hr-HR"/>
              </w:rPr>
              <w:t>vice</w:t>
            </w:r>
            <w:r w:rsidR="00D81AD3" w:rsidRPr="00D07E65">
              <w:rPr>
                <w:lang w:val="hr-HR"/>
              </w:rPr>
              <w:t>provincije TLS, s još 4 svećenika. Na proslavi su bili brojni članovi ADMA-e iz različitih središta zemlje zajedno sa svoj</w:t>
            </w:r>
            <w:r>
              <w:rPr>
                <w:lang w:val="hr-HR"/>
              </w:rPr>
              <w:t>o</w:t>
            </w:r>
            <w:r w:rsidR="00D81AD3" w:rsidRPr="00D07E65">
              <w:rPr>
                <w:lang w:val="hr-HR"/>
              </w:rPr>
              <w:t>m predsjedni</w:t>
            </w:r>
            <w:r>
              <w:rPr>
                <w:lang w:val="hr-HR"/>
              </w:rPr>
              <w:t>c</w:t>
            </w:r>
            <w:r w:rsidR="00D81AD3" w:rsidRPr="00D07E65">
              <w:rPr>
                <w:lang w:val="hr-HR"/>
              </w:rPr>
              <w:t xml:space="preserve">om i </w:t>
            </w:r>
            <w:r>
              <w:rPr>
                <w:lang w:val="hr-HR"/>
              </w:rPr>
              <w:t>njezinim</w:t>
            </w:r>
            <w:r w:rsidR="00D81AD3" w:rsidRPr="00D07E65">
              <w:rPr>
                <w:lang w:val="hr-HR"/>
              </w:rPr>
              <w:t xml:space="preserve"> bliskim suradnicima, sestrama FMA, </w:t>
            </w:r>
            <w:r>
              <w:rPr>
                <w:lang w:val="hr-HR"/>
              </w:rPr>
              <w:t>njihovom</w:t>
            </w:r>
            <w:r w:rsidR="00D81AD3" w:rsidRPr="00D07E65">
              <w:rPr>
                <w:lang w:val="hr-HR"/>
              </w:rPr>
              <w:t xml:space="preserve"> provincijsk</w:t>
            </w:r>
            <w:r>
              <w:rPr>
                <w:lang w:val="hr-HR"/>
              </w:rPr>
              <w:t>om</w:t>
            </w:r>
            <w:r w:rsidR="00D81AD3" w:rsidRPr="00D07E65">
              <w:rPr>
                <w:lang w:val="hr-HR"/>
              </w:rPr>
              <w:t xml:space="preserve"> vikar</w:t>
            </w:r>
            <w:r>
              <w:rPr>
                <w:lang w:val="hr-HR"/>
              </w:rPr>
              <w:t>icom</w:t>
            </w:r>
            <w:r w:rsidR="00D81AD3" w:rsidRPr="00D07E65">
              <w:rPr>
                <w:lang w:val="hr-HR"/>
              </w:rPr>
              <w:t xml:space="preserve">, sestrom Evangelinom Xavier da Costa, FMA, </w:t>
            </w:r>
            <w:r>
              <w:rPr>
                <w:lang w:val="hr-HR"/>
              </w:rPr>
              <w:t>te</w:t>
            </w:r>
            <w:r w:rsidR="00D81AD3" w:rsidRPr="00D07E65">
              <w:rPr>
                <w:lang w:val="hr-HR"/>
              </w:rPr>
              <w:t xml:space="preserve"> obiteljima novih članova. Nakon homilije kandidati su </w:t>
            </w:r>
            <w:r>
              <w:rPr>
                <w:lang w:val="hr-HR"/>
              </w:rPr>
              <w:t xml:space="preserve">dali </w:t>
            </w:r>
            <w:r w:rsidR="00D81AD3" w:rsidRPr="00D07E65">
              <w:rPr>
                <w:lang w:val="hr-HR"/>
              </w:rPr>
              <w:t>obeća</w:t>
            </w:r>
            <w:r>
              <w:rPr>
                <w:lang w:val="hr-HR"/>
              </w:rPr>
              <w:t>nje</w:t>
            </w:r>
            <w:r w:rsidR="00D81AD3" w:rsidRPr="00D07E65">
              <w:rPr>
                <w:lang w:val="hr-HR"/>
              </w:rPr>
              <w:t xml:space="preserve"> da će živjeti Marijine kreposti, spremn</w:t>
            </w:r>
            <w:r>
              <w:rPr>
                <w:lang w:val="hr-HR"/>
              </w:rPr>
              <w:t>i</w:t>
            </w:r>
            <w:r w:rsidR="00D81AD3" w:rsidRPr="00D07E65">
              <w:rPr>
                <w:lang w:val="hr-HR"/>
              </w:rPr>
              <w:t xml:space="preserve"> biti njezini svjedoci u </w:t>
            </w:r>
            <w:r w:rsidR="00BE7ED9">
              <w:rPr>
                <w:lang w:val="hr-HR"/>
              </w:rPr>
              <w:t xml:space="preserve">svom </w:t>
            </w:r>
            <w:r w:rsidR="00D81AD3" w:rsidRPr="00D07E65">
              <w:rPr>
                <w:lang w:val="hr-HR"/>
              </w:rPr>
              <w:t xml:space="preserve">kršćanskom životu, kao i promicatelji </w:t>
            </w:r>
            <w:r w:rsidR="00BE7ED9">
              <w:rPr>
                <w:lang w:val="hr-HR"/>
              </w:rPr>
              <w:t>pobožnosti prema</w:t>
            </w:r>
            <w:r w:rsidR="00D81AD3" w:rsidRPr="00D07E65">
              <w:rPr>
                <w:lang w:val="hr-HR"/>
              </w:rPr>
              <w:t xml:space="preserve"> Gospi. Svaki kandidat dobio je Gospinu medalju i ADMA priručnik kao pravilo života. Na kraju proslave, ispred svetišta, ADMA TLS predstavila je prvo izdanje svog biltena.</w:t>
            </w:r>
          </w:p>
        </w:tc>
      </w:tr>
      <w:tr w:rsidR="00D81AD3" w14:paraId="541553F2" w14:textId="77777777" w:rsidTr="00D81AD3">
        <w:tc>
          <w:tcPr>
            <w:tcW w:w="1454" w:type="dxa"/>
            <w:shd w:val="clear" w:color="auto" w:fill="auto"/>
          </w:tcPr>
          <w:p w14:paraId="6A476B92"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0F6A1D2" w14:textId="585D78DD" w:rsidR="00D81AD3" w:rsidRDefault="00D81AD3" w:rsidP="00D81AD3">
            <w:pPr>
              <w:spacing w:after="0" w:line="240" w:lineRule="auto"/>
              <w:rPr>
                <w:rFonts w:ascii="Calibri Light" w:hAnsi="Calibri Light" w:cs="Calibri Light"/>
                <w:sz w:val="24"/>
                <w:szCs w:val="24"/>
              </w:rPr>
            </w:pPr>
            <w:r>
              <w:rPr>
                <w:rFonts w:ascii="Calibri Light" w:hAnsi="Calibri Light" w:cs="Calibri Light"/>
                <w:sz w:val="24"/>
                <w:szCs w:val="24"/>
              </w:rPr>
              <w:t>Timor Est – Nuovi associati</w:t>
            </w:r>
          </w:p>
        </w:tc>
        <w:tc>
          <w:tcPr>
            <w:tcW w:w="4111" w:type="dxa"/>
          </w:tcPr>
          <w:p w14:paraId="20AAD0B4" w14:textId="4AB2B561"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 xml:space="preserve">Istočni Timor – Novi </w:t>
            </w:r>
            <w:r w:rsidR="00C247C4">
              <w:rPr>
                <w:sz w:val="24"/>
                <w:szCs w:val="24"/>
                <w:lang w:val="hr-HR"/>
              </w:rPr>
              <w:t>članovi</w:t>
            </w:r>
          </w:p>
        </w:tc>
      </w:tr>
      <w:tr w:rsidR="00D81AD3" w:rsidRPr="00094782" w14:paraId="256B6F98" w14:textId="77777777" w:rsidTr="00D81AD3">
        <w:tc>
          <w:tcPr>
            <w:tcW w:w="1454" w:type="dxa"/>
            <w:shd w:val="clear" w:color="auto" w:fill="auto"/>
          </w:tcPr>
          <w:p w14:paraId="51423A7D"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4CAA380" w14:textId="64F553A3" w:rsidR="00D81AD3" w:rsidRPr="00A06440" w:rsidRDefault="00D81AD3" w:rsidP="00D81AD3">
            <w:pPr>
              <w:pStyle w:val="Titolo2"/>
              <w:shd w:val="clear" w:color="auto" w:fill="FFFFFF"/>
              <w:spacing w:after="150" w:line="240" w:lineRule="auto"/>
              <w:rPr>
                <w:rFonts w:ascii="Calibri Light" w:hAnsi="Calibri Light" w:cs="Calibri Light"/>
                <w:sz w:val="24"/>
                <w:szCs w:val="24"/>
              </w:rPr>
            </w:pPr>
            <w:r w:rsidRPr="00F86366">
              <w:rPr>
                <w:rFonts w:ascii="Calibri Light" w:hAnsi="Calibri Light" w:cs="Calibri Light"/>
                <w:sz w:val="24"/>
                <w:szCs w:val="24"/>
              </w:rPr>
              <w:t xml:space="preserve">Kenya - “La chiamata di Maria e la nostra chiamata cristiana”: </w:t>
            </w:r>
            <w:r>
              <w:rPr>
                <w:rFonts w:ascii="Calibri Light" w:hAnsi="Calibri Light" w:cs="Calibri Light"/>
                <w:sz w:val="24"/>
                <w:szCs w:val="24"/>
              </w:rPr>
              <w:t xml:space="preserve"> a </w:t>
            </w:r>
            <w:r w:rsidRPr="00F86366">
              <w:rPr>
                <w:rFonts w:ascii="Calibri Light" w:hAnsi="Calibri Light" w:cs="Calibri Light"/>
                <w:sz w:val="24"/>
                <w:szCs w:val="24"/>
              </w:rPr>
              <w:t>Nairobi</w:t>
            </w:r>
            <w:r>
              <w:rPr>
                <w:rFonts w:ascii="Calibri Light" w:hAnsi="Calibri Light" w:cs="Calibri Light"/>
                <w:sz w:val="24"/>
                <w:szCs w:val="24"/>
              </w:rPr>
              <w:t xml:space="preserve"> Cong</w:t>
            </w:r>
            <w:r w:rsidRPr="00F86366">
              <w:rPr>
                <w:rFonts w:ascii="Calibri Light" w:hAnsi="Calibri Light" w:cs="Calibri Light"/>
                <w:sz w:val="24"/>
                <w:szCs w:val="24"/>
              </w:rPr>
              <w:t>resso Mariano 2023</w:t>
            </w:r>
          </w:p>
        </w:tc>
        <w:tc>
          <w:tcPr>
            <w:tcW w:w="4111" w:type="dxa"/>
          </w:tcPr>
          <w:p w14:paraId="1CEF5A64" w14:textId="586B0218" w:rsidR="00D81AD3" w:rsidRPr="00D07E65" w:rsidRDefault="00D81AD3" w:rsidP="00084E37">
            <w:pPr>
              <w:pStyle w:val="Titolo2"/>
              <w:shd w:val="clear" w:color="auto" w:fill="FFFFFF"/>
              <w:spacing w:after="150" w:line="240" w:lineRule="auto"/>
              <w:jc w:val="both"/>
              <w:rPr>
                <w:rFonts w:ascii="Calibri Light" w:hAnsi="Calibri Light" w:cs="Calibri Light"/>
                <w:sz w:val="24"/>
                <w:szCs w:val="24"/>
                <w:lang w:val="hr-HR"/>
              </w:rPr>
            </w:pPr>
            <w:r w:rsidRPr="00D07E65">
              <w:rPr>
                <w:sz w:val="24"/>
                <w:szCs w:val="24"/>
                <w:lang w:val="hr-HR"/>
              </w:rPr>
              <w:t xml:space="preserve">Kenija </w:t>
            </w:r>
            <w:r w:rsidR="000A709A">
              <w:rPr>
                <w:sz w:val="24"/>
                <w:szCs w:val="24"/>
                <w:lang w:val="hr-HR"/>
              </w:rPr>
              <w:t>–</w:t>
            </w:r>
            <w:r w:rsidRPr="00D07E65">
              <w:rPr>
                <w:sz w:val="24"/>
                <w:szCs w:val="24"/>
                <w:lang w:val="hr-HR"/>
              </w:rPr>
              <w:t xml:space="preserve"> </w:t>
            </w:r>
            <w:r w:rsidR="000A709A">
              <w:rPr>
                <w:sz w:val="24"/>
                <w:szCs w:val="24"/>
                <w:lang w:val="hr-HR"/>
              </w:rPr>
              <w:t>„</w:t>
            </w:r>
            <w:r w:rsidRPr="00D07E65">
              <w:rPr>
                <w:sz w:val="24"/>
                <w:szCs w:val="24"/>
                <w:lang w:val="hr-HR"/>
              </w:rPr>
              <w:t>Marijin poziv i naš kršćanski poziv</w:t>
            </w:r>
            <w:r w:rsidR="000A709A">
              <w:rPr>
                <w:sz w:val="24"/>
                <w:szCs w:val="24"/>
                <w:lang w:val="hr-HR"/>
              </w:rPr>
              <w:t>“</w:t>
            </w:r>
            <w:r w:rsidRPr="00D07E65">
              <w:rPr>
                <w:sz w:val="24"/>
                <w:szCs w:val="24"/>
                <w:lang w:val="hr-HR"/>
              </w:rPr>
              <w:t xml:space="preserve">: Marijanski  </w:t>
            </w:r>
            <w:r w:rsidR="000A709A">
              <w:rPr>
                <w:sz w:val="24"/>
                <w:szCs w:val="24"/>
                <w:lang w:val="hr-HR"/>
              </w:rPr>
              <w:t>kongres 2023.</w:t>
            </w:r>
            <w:r w:rsidRPr="00D07E65">
              <w:rPr>
                <w:sz w:val="24"/>
                <w:szCs w:val="24"/>
                <w:lang w:val="hr-HR"/>
              </w:rPr>
              <w:t xml:space="preserve"> u Nairobiju</w:t>
            </w:r>
          </w:p>
        </w:tc>
      </w:tr>
      <w:tr w:rsidR="00D81AD3" w:rsidRPr="00094782" w14:paraId="15B3D5C7" w14:textId="77777777" w:rsidTr="00D81AD3">
        <w:tc>
          <w:tcPr>
            <w:tcW w:w="1454" w:type="dxa"/>
            <w:shd w:val="clear" w:color="auto" w:fill="auto"/>
          </w:tcPr>
          <w:p w14:paraId="25A4D5B7"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2E18ECC0" w14:textId="77777777"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Il Congresso Mariano 2023, organizzato dai salesiani dell’</w:t>
            </w:r>
            <w:proofErr w:type="spellStart"/>
            <w:r w:rsidRPr="0031227C">
              <w:rPr>
                <w:rFonts w:ascii="Calibri" w:eastAsia="Calibri" w:hAnsi="Calibri" w:cs="Times New Roman"/>
                <w:color w:val="auto"/>
                <w:sz w:val="22"/>
                <w:szCs w:val="22"/>
              </w:rPr>
              <w:t>Ispettoria</w:t>
            </w:r>
            <w:proofErr w:type="spellEnd"/>
            <w:r w:rsidRPr="0031227C">
              <w:rPr>
                <w:rFonts w:ascii="Calibri" w:eastAsia="Calibri" w:hAnsi="Calibri" w:cs="Times New Roman"/>
                <w:color w:val="auto"/>
                <w:sz w:val="22"/>
                <w:szCs w:val="22"/>
              </w:rPr>
              <w:t xml:space="preserve"> dell’Africa Est (AFE) e tenutosi presso il Santuario di Maria Ausiliatrice del centro “Don Bosco </w:t>
            </w:r>
            <w:proofErr w:type="spellStart"/>
            <w:r w:rsidRPr="0031227C">
              <w:rPr>
                <w:rFonts w:ascii="Calibri" w:eastAsia="Calibri" w:hAnsi="Calibri" w:cs="Times New Roman"/>
                <w:color w:val="auto"/>
                <w:sz w:val="22"/>
                <w:szCs w:val="22"/>
              </w:rPr>
              <w:t>Upper</w:t>
            </w:r>
            <w:proofErr w:type="spellEnd"/>
            <w:r w:rsidRPr="0031227C">
              <w:rPr>
                <w:rFonts w:ascii="Calibri" w:eastAsia="Calibri" w:hAnsi="Calibri" w:cs="Times New Roman"/>
                <w:color w:val="auto"/>
                <w:sz w:val="22"/>
                <w:szCs w:val="22"/>
              </w:rPr>
              <w:t xml:space="preserve"> Hill”, è terminato lo scorso 1° luglio, con una Messa solenne presieduta don Simon </w:t>
            </w:r>
            <w:proofErr w:type="spellStart"/>
            <w:r w:rsidRPr="0031227C">
              <w:rPr>
                <w:rFonts w:ascii="Calibri" w:eastAsia="Calibri" w:hAnsi="Calibri" w:cs="Times New Roman"/>
                <w:color w:val="auto"/>
                <w:sz w:val="22"/>
                <w:szCs w:val="22"/>
              </w:rPr>
              <w:t>Asira</w:t>
            </w:r>
            <w:proofErr w:type="spellEnd"/>
            <w:r w:rsidRPr="0031227C">
              <w:rPr>
                <w:rFonts w:ascii="Calibri" w:eastAsia="Calibri" w:hAnsi="Calibri" w:cs="Times New Roman"/>
                <w:color w:val="auto"/>
                <w:sz w:val="22"/>
                <w:szCs w:val="22"/>
              </w:rPr>
              <w:t xml:space="preserve"> </w:t>
            </w:r>
            <w:proofErr w:type="spellStart"/>
            <w:r w:rsidRPr="0031227C">
              <w:rPr>
                <w:rFonts w:ascii="Calibri" w:eastAsia="Calibri" w:hAnsi="Calibri" w:cs="Times New Roman"/>
                <w:color w:val="auto"/>
                <w:sz w:val="22"/>
                <w:szCs w:val="22"/>
              </w:rPr>
              <w:t>Lipuku</w:t>
            </w:r>
            <w:proofErr w:type="spellEnd"/>
            <w:r w:rsidRPr="0031227C">
              <w:rPr>
                <w:rFonts w:ascii="Calibri" w:eastAsia="Calibri" w:hAnsi="Calibri" w:cs="Times New Roman"/>
                <w:color w:val="auto"/>
                <w:sz w:val="22"/>
                <w:szCs w:val="22"/>
              </w:rPr>
              <w:t xml:space="preserve">, Ispettore AFE. La Messa, inoltre, è stata concelebrata da don George </w:t>
            </w:r>
            <w:proofErr w:type="spellStart"/>
            <w:r w:rsidRPr="0031227C">
              <w:rPr>
                <w:rFonts w:ascii="Calibri" w:eastAsia="Calibri" w:hAnsi="Calibri" w:cs="Times New Roman"/>
                <w:color w:val="auto"/>
                <w:sz w:val="22"/>
                <w:szCs w:val="22"/>
              </w:rPr>
              <w:t>Tharaniyil</w:t>
            </w:r>
            <w:proofErr w:type="spellEnd"/>
            <w:r w:rsidRPr="0031227C">
              <w:rPr>
                <w:rFonts w:ascii="Calibri" w:eastAsia="Calibri" w:hAnsi="Calibri" w:cs="Times New Roman"/>
                <w:color w:val="auto"/>
                <w:sz w:val="22"/>
                <w:szCs w:val="22"/>
              </w:rPr>
              <w:t>, che assumerà la guida dell’</w:t>
            </w:r>
            <w:proofErr w:type="spellStart"/>
            <w:r w:rsidRPr="0031227C">
              <w:rPr>
                <w:rFonts w:ascii="Calibri" w:eastAsia="Calibri" w:hAnsi="Calibri" w:cs="Times New Roman"/>
                <w:color w:val="auto"/>
                <w:sz w:val="22"/>
                <w:szCs w:val="22"/>
              </w:rPr>
              <w:t>Ispettoria</w:t>
            </w:r>
            <w:proofErr w:type="spellEnd"/>
            <w:r w:rsidRPr="0031227C">
              <w:rPr>
                <w:rFonts w:ascii="Calibri" w:eastAsia="Calibri" w:hAnsi="Calibri" w:cs="Times New Roman"/>
                <w:color w:val="auto"/>
                <w:sz w:val="22"/>
                <w:szCs w:val="22"/>
              </w:rPr>
              <w:t xml:space="preserve"> AFE per il sessennio 2023-2029 dal prossimo agosto, e da don </w:t>
            </w:r>
            <w:proofErr w:type="spellStart"/>
            <w:r w:rsidRPr="0031227C">
              <w:rPr>
                <w:rFonts w:ascii="Calibri" w:eastAsia="Calibri" w:hAnsi="Calibri" w:cs="Times New Roman"/>
                <w:color w:val="auto"/>
                <w:sz w:val="22"/>
                <w:szCs w:val="22"/>
              </w:rPr>
              <w:t>Emilius</w:t>
            </w:r>
            <w:proofErr w:type="spellEnd"/>
            <w:r w:rsidRPr="0031227C">
              <w:rPr>
                <w:rFonts w:ascii="Calibri" w:eastAsia="Calibri" w:hAnsi="Calibri" w:cs="Times New Roman"/>
                <w:color w:val="auto"/>
                <w:sz w:val="22"/>
                <w:szCs w:val="22"/>
              </w:rPr>
              <w:t xml:space="preserve"> </w:t>
            </w:r>
            <w:proofErr w:type="spellStart"/>
            <w:r w:rsidRPr="0031227C">
              <w:rPr>
                <w:rFonts w:ascii="Calibri" w:eastAsia="Calibri" w:hAnsi="Calibri" w:cs="Times New Roman"/>
                <w:color w:val="auto"/>
                <w:sz w:val="22"/>
                <w:szCs w:val="22"/>
              </w:rPr>
              <w:t>Salema</w:t>
            </w:r>
            <w:proofErr w:type="spellEnd"/>
            <w:r w:rsidRPr="0031227C">
              <w:rPr>
                <w:rFonts w:ascii="Calibri" w:eastAsia="Calibri" w:hAnsi="Calibri" w:cs="Times New Roman"/>
                <w:color w:val="auto"/>
                <w:sz w:val="22"/>
                <w:szCs w:val="22"/>
              </w:rPr>
              <w:t xml:space="preserve"> Superiore della nuova </w:t>
            </w:r>
            <w:proofErr w:type="spellStart"/>
            <w:r w:rsidRPr="0031227C">
              <w:rPr>
                <w:rFonts w:ascii="Calibri" w:eastAsia="Calibri" w:hAnsi="Calibri" w:cs="Times New Roman"/>
                <w:color w:val="auto"/>
                <w:sz w:val="22"/>
                <w:szCs w:val="22"/>
              </w:rPr>
              <w:t>Ispettoria</w:t>
            </w:r>
            <w:proofErr w:type="spellEnd"/>
            <w:r w:rsidRPr="0031227C">
              <w:rPr>
                <w:rFonts w:ascii="Calibri" w:eastAsia="Calibri" w:hAnsi="Calibri" w:cs="Times New Roman"/>
                <w:color w:val="auto"/>
                <w:sz w:val="22"/>
                <w:szCs w:val="22"/>
              </w:rPr>
              <w:t xml:space="preserve"> “Sant’Artemide Zatti” della Tanzania (TZA). Tra le presenze di rilievo, infine, va segnalata quella di don Alejandro Guevara, Animatore Spirituale Mondiale dell’ADMA.</w:t>
            </w:r>
          </w:p>
          <w:p w14:paraId="5064DBA7" w14:textId="2D551A3F"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La giornata conclusiva, inoltre, è stata segnata da un pellegrinaggio di circa 10 chilometri al Giardino della Resurrezione, un luogo di preghiera unico nel suo genere in Africa. Oltre 850 partecipanti, divisi in gruppi di 20 persone, si sono uniti al pellegrinaggio, pregando il Rosario e cantando inni mariani.</w:t>
            </w:r>
          </w:p>
          <w:p w14:paraId="0F35B498" w14:textId="77777777"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 xml:space="preserve">All'arrivo, i pellegrini sono stati accolti dal sacerdote responsabile del luogo, che ha detto loro: "Pregare è ascoltare Dio, e non stanchiamoci di pregare perché Dio, a suo tempo, risponde". È seguito un discorso sul Sacramento della Riconciliazione e tutti hanno avuto la possibilità di confessarsi individualmente. Poi, il Cardinale John </w:t>
            </w:r>
            <w:proofErr w:type="spellStart"/>
            <w:r w:rsidRPr="0031227C">
              <w:rPr>
                <w:rFonts w:ascii="Calibri" w:eastAsia="Calibri" w:hAnsi="Calibri" w:cs="Times New Roman"/>
                <w:color w:val="auto"/>
                <w:sz w:val="22"/>
                <w:szCs w:val="22"/>
              </w:rPr>
              <w:t>Njue</w:t>
            </w:r>
            <w:proofErr w:type="spellEnd"/>
            <w:r w:rsidRPr="0031227C">
              <w:rPr>
                <w:rFonts w:ascii="Calibri" w:eastAsia="Calibri" w:hAnsi="Calibri" w:cs="Times New Roman"/>
                <w:color w:val="auto"/>
                <w:sz w:val="22"/>
                <w:szCs w:val="22"/>
              </w:rPr>
              <w:t>, Arcivescovo Emerito di Nairobi, ha celebrato la Messa e ha espresso la sua vicinanza ai Salesiani, ringraziandoli per l'organizzazione del Congresso Mariano.</w:t>
            </w:r>
          </w:p>
          <w:p w14:paraId="1F37D8B3" w14:textId="77777777"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 xml:space="preserve">In seguito è stata presentata ai partecipanti la storia del Giardino della Resurrezione. Questo luogo speciale di preghiera è stato realizzato dal defunto Cardinale Maurice </w:t>
            </w:r>
            <w:proofErr w:type="spellStart"/>
            <w:r w:rsidRPr="0031227C">
              <w:rPr>
                <w:rFonts w:ascii="Calibri" w:eastAsia="Calibri" w:hAnsi="Calibri" w:cs="Times New Roman"/>
                <w:color w:val="auto"/>
                <w:sz w:val="22"/>
                <w:szCs w:val="22"/>
              </w:rPr>
              <w:t>Otunga</w:t>
            </w:r>
            <w:proofErr w:type="spellEnd"/>
            <w:r w:rsidRPr="0031227C">
              <w:rPr>
                <w:rFonts w:ascii="Calibri" w:eastAsia="Calibri" w:hAnsi="Calibri" w:cs="Times New Roman"/>
                <w:color w:val="auto"/>
                <w:sz w:val="22"/>
                <w:szCs w:val="22"/>
              </w:rPr>
              <w:t>, che sognava di avere un posto destinato unicamente alle preghiere. Ora il Cardinale è sulla via della santità ed è sepolto proprio nel Giardino della Resurrezione. La giornata si è conclusa con un Canto a Maria, guidato dal Coro del Santuario di Maria Ausiliatrice.</w:t>
            </w:r>
          </w:p>
          <w:p w14:paraId="3D87D753" w14:textId="77777777"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L’ultima giornata del Congresso ha invece avuto come tema: “Ecco, io sono la serva del Signore (Lc 1,38)” e si è discusso sull’accettazione della volontà di Dio nella vita di Maria e nella nostra vita; i simboli della giornata sono stati i “passi” di Gesù e Maria.</w:t>
            </w:r>
          </w:p>
          <w:p w14:paraId="38BD5D60" w14:textId="77777777"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La Lectio Divina si è svolta sullo stesso tema, sottolineando l'importanza di dire “Sì” a Dio, seguito dall'azione di alzarsi, mettersi in cammino e andare in fretta incontro ad altre persone che hanno bisogno del nostro aiuto, mettendo al primo posto le necessità degli altri, proprio come fece la Beata Vergine Maria quando andò a trovare Elisabetta. Il messaggio era: "Stiamo uscendo. Siamo pronti a uscire e a servire? Da dove volete iniziare?”.</w:t>
            </w:r>
          </w:p>
          <w:p w14:paraId="39DF2B16" w14:textId="77777777" w:rsidR="00D81AD3" w:rsidRPr="0031227C"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31227C">
              <w:rPr>
                <w:rFonts w:ascii="Calibri" w:eastAsia="Calibri" w:hAnsi="Calibri" w:cs="Times New Roman"/>
                <w:color w:val="auto"/>
                <w:sz w:val="22"/>
                <w:szCs w:val="22"/>
              </w:rPr>
              <w:t xml:space="preserve">Il relatore principale, il professor </w:t>
            </w:r>
            <w:proofErr w:type="spellStart"/>
            <w:r w:rsidRPr="0031227C">
              <w:rPr>
                <w:rFonts w:ascii="Calibri" w:eastAsia="Calibri" w:hAnsi="Calibri" w:cs="Times New Roman"/>
                <w:color w:val="auto"/>
                <w:sz w:val="22"/>
                <w:szCs w:val="22"/>
              </w:rPr>
              <w:t>Clement</w:t>
            </w:r>
            <w:proofErr w:type="spellEnd"/>
            <w:r w:rsidRPr="0031227C">
              <w:rPr>
                <w:rFonts w:ascii="Calibri" w:eastAsia="Calibri" w:hAnsi="Calibri" w:cs="Times New Roman"/>
                <w:color w:val="auto"/>
                <w:sz w:val="22"/>
                <w:szCs w:val="22"/>
              </w:rPr>
              <w:t xml:space="preserve"> </w:t>
            </w:r>
            <w:proofErr w:type="spellStart"/>
            <w:r w:rsidRPr="0031227C">
              <w:rPr>
                <w:rFonts w:ascii="Calibri" w:eastAsia="Calibri" w:hAnsi="Calibri" w:cs="Times New Roman"/>
                <w:color w:val="auto"/>
                <w:sz w:val="22"/>
                <w:szCs w:val="22"/>
              </w:rPr>
              <w:t>Majawa</w:t>
            </w:r>
            <w:proofErr w:type="spellEnd"/>
            <w:r w:rsidRPr="0031227C">
              <w:rPr>
                <w:rFonts w:ascii="Calibri" w:eastAsia="Calibri" w:hAnsi="Calibri" w:cs="Times New Roman"/>
                <w:color w:val="auto"/>
                <w:sz w:val="22"/>
                <w:szCs w:val="22"/>
              </w:rPr>
              <w:t>, è intervenuto sul tema: "Accettare la volontà di Dio nella nostra vita", sottolineando la necessità di essere informati, formati e trasformati dalle verità della Bibbia.</w:t>
            </w:r>
          </w:p>
          <w:p w14:paraId="3FA78980" w14:textId="6C4A89CA" w:rsidR="00D81AD3" w:rsidRPr="00094782" w:rsidRDefault="00D81AD3" w:rsidP="00D81AD3">
            <w:pPr>
              <w:pStyle w:val="Titolo2"/>
              <w:shd w:val="clear" w:color="auto" w:fill="FFFFFF"/>
              <w:spacing w:after="150" w:line="240" w:lineRule="auto"/>
              <w:rPr>
                <w:rFonts w:ascii="Calibri Light" w:hAnsi="Calibri Light" w:cs="Calibri Light"/>
                <w:sz w:val="24"/>
                <w:szCs w:val="24"/>
              </w:rPr>
            </w:pPr>
            <w:r w:rsidRPr="0031227C">
              <w:rPr>
                <w:rFonts w:ascii="Calibri" w:eastAsia="Calibri" w:hAnsi="Calibri" w:cs="Times New Roman"/>
                <w:color w:val="auto"/>
                <w:sz w:val="22"/>
                <w:szCs w:val="22"/>
              </w:rPr>
              <w:t xml:space="preserve">Nella Messa conclusiva, don Simon </w:t>
            </w:r>
            <w:proofErr w:type="spellStart"/>
            <w:r w:rsidRPr="0031227C">
              <w:rPr>
                <w:rFonts w:ascii="Calibri" w:eastAsia="Calibri" w:hAnsi="Calibri" w:cs="Times New Roman"/>
                <w:color w:val="auto"/>
                <w:sz w:val="22"/>
                <w:szCs w:val="22"/>
              </w:rPr>
              <w:t>Asira</w:t>
            </w:r>
            <w:proofErr w:type="spellEnd"/>
            <w:r w:rsidRPr="0031227C">
              <w:rPr>
                <w:rFonts w:ascii="Calibri" w:eastAsia="Calibri" w:hAnsi="Calibri" w:cs="Times New Roman"/>
                <w:color w:val="auto"/>
                <w:sz w:val="22"/>
                <w:szCs w:val="22"/>
              </w:rPr>
              <w:t xml:space="preserve"> </w:t>
            </w:r>
            <w:proofErr w:type="spellStart"/>
            <w:r w:rsidRPr="0031227C">
              <w:rPr>
                <w:rFonts w:ascii="Calibri" w:eastAsia="Calibri" w:hAnsi="Calibri" w:cs="Times New Roman"/>
                <w:color w:val="auto"/>
                <w:sz w:val="22"/>
                <w:szCs w:val="22"/>
              </w:rPr>
              <w:t>Lipuku</w:t>
            </w:r>
            <w:proofErr w:type="spellEnd"/>
            <w:r w:rsidRPr="0031227C">
              <w:rPr>
                <w:rFonts w:ascii="Calibri" w:eastAsia="Calibri" w:hAnsi="Calibri" w:cs="Times New Roman"/>
                <w:color w:val="auto"/>
                <w:sz w:val="22"/>
                <w:szCs w:val="22"/>
              </w:rPr>
              <w:t xml:space="preserve"> ha ricordato la profonda devozione di Don Bosco per Maria Ausiliatrice. Don Alejandro Guevara, da parte sua, ha ringraziato tutti per l’organizzazione e ha esortato a portare avanti il sogno di Don Bosco.</w:t>
            </w:r>
          </w:p>
        </w:tc>
        <w:tc>
          <w:tcPr>
            <w:tcW w:w="4111" w:type="dxa"/>
          </w:tcPr>
          <w:p w14:paraId="348B3C8D" w14:textId="36560007"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Marijanski kongres 2023., koji su organizirali salezijanci istočn</w:t>
            </w:r>
            <w:r w:rsidR="000A709A">
              <w:rPr>
                <w:rFonts w:asciiTheme="minorHAnsi" w:hAnsiTheme="minorHAnsi" w:cstheme="minorHAnsi"/>
                <w:color w:val="auto"/>
                <w:sz w:val="22"/>
                <w:szCs w:val="22"/>
                <w:lang w:val="hr-HR"/>
              </w:rPr>
              <w:t>oa</w:t>
            </w:r>
            <w:r w:rsidRPr="000A709A">
              <w:rPr>
                <w:rFonts w:asciiTheme="minorHAnsi" w:hAnsiTheme="minorHAnsi" w:cstheme="minorHAnsi"/>
                <w:color w:val="auto"/>
                <w:sz w:val="22"/>
                <w:szCs w:val="22"/>
                <w:lang w:val="hr-HR"/>
              </w:rPr>
              <w:t>fri</w:t>
            </w:r>
            <w:r w:rsidR="000A709A">
              <w:rPr>
                <w:rFonts w:asciiTheme="minorHAnsi" w:hAnsiTheme="minorHAnsi" w:cstheme="minorHAnsi"/>
                <w:color w:val="auto"/>
                <w:sz w:val="22"/>
                <w:szCs w:val="22"/>
                <w:lang w:val="hr-HR"/>
              </w:rPr>
              <w:t>čke provincije</w:t>
            </w:r>
            <w:r w:rsidRPr="000A709A">
              <w:rPr>
                <w:rFonts w:asciiTheme="minorHAnsi" w:hAnsiTheme="minorHAnsi" w:cstheme="minorHAnsi"/>
                <w:color w:val="auto"/>
                <w:sz w:val="22"/>
                <w:szCs w:val="22"/>
                <w:lang w:val="hr-HR"/>
              </w:rPr>
              <w:t xml:space="preserve"> (AFE) u svetištu Marije </w:t>
            </w:r>
            <w:r w:rsidR="000A709A">
              <w:rPr>
                <w:rFonts w:asciiTheme="minorHAnsi" w:hAnsiTheme="minorHAnsi" w:cstheme="minorHAnsi"/>
                <w:color w:val="auto"/>
                <w:sz w:val="22"/>
                <w:szCs w:val="22"/>
                <w:lang w:val="hr-HR"/>
              </w:rPr>
              <w:t>P</w:t>
            </w:r>
            <w:r w:rsidRPr="000A709A">
              <w:rPr>
                <w:rFonts w:asciiTheme="minorHAnsi" w:hAnsiTheme="minorHAnsi" w:cstheme="minorHAnsi"/>
                <w:color w:val="auto"/>
                <w:sz w:val="22"/>
                <w:szCs w:val="22"/>
                <w:lang w:val="hr-HR"/>
              </w:rPr>
              <w:t>omoć</w:t>
            </w:r>
            <w:r w:rsidR="000A709A">
              <w:rPr>
                <w:rFonts w:asciiTheme="minorHAnsi" w:hAnsiTheme="minorHAnsi" w:cstheme="minorHAnsi"/>
                <w:color w:val="auto"/>
                <w:sz w:val="22"/>
                <w:szCs w:val="22"/>
                <w:lang w:val="hr-HR"/>
              </w:rPr>
              <w:t>nice</w:t>
            </w:r>
            <w:r w:rsidRPr="000A709A">
              <w:rPr>
                <w:rFonts w:asciiTheme="minorHAnsi" w:hAnsiTheme="minorHAnsi" w:cstheme="minorHAnsi"/>
                <w:color w:val="auto"/>
                <w:sz w:val="22"/>
                <w:szCs w:val="22"/>
                <w:lang w:val="hr-HR"/>
              </w:rPr>
              <w:t xml:space="preserve"> centra </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Don Bosco Upper Hill</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završio je 1. srpnja prošle godine svečan</w:t>
            </w:r>
            <w:r w:rsidR="000A709A">
              <w:rPr>
                <w:rFonts w:asciiTheme="minorHAnsi" w:hAnsiTheme="minorHAnsi" w:cstheme="minorHAnsi"/>
                <w:color w:val="auto"/>
                <w:sz w:val="22"/>
                <w:szCs w:val="22"/>
                <w:lang w:val="hr-HR"/>
              </w:rPr>
              <w:t>i</w:t>
            </w:r>
            <w:r w:rsidRPr="000A709A">
              <w:rPr>
                <w:rFonts w:asciiTheme="minorHAnsi" w:hAnsiTheme="minorHAnsi" w:cstheme="minorHAnsi"/>
                <w:color w:val="auto"/>
                <w:sz w:val="22"/>
                <w:szCs w:val="22"/>
                <w:lang w:val="hr-HR"/>
              </w:rPr>
              <w:t xml:space="preserve">m </w:t>
            </w:r>
            <w:r w:rsidR="000A709A">
              <w:rPr>
                <w:rFonts w:asciiTheme="minorHAnsi" w:hAnsiTheme="minorHAnsi" w:cstheme="minorHAnsi"/>
                <w:color w:val="auto"/>
                <w:sz w:val="22"/>
                <w:szCs w:val="22"/>
                <w:lang w:val="hr-HR"/>
              </w:rPr>
              <w:t>misnim slavljem</w:t>
            </w:r>
            <w:r w:rsidRPr="000A709A">
              <w:rPr>
                <w:rFonts w:asciiTheme="minorHAnsi" w:hAnsiTheme="minorHAnsi" w:cstheme="minorHAnsi"/>
                <w:color w:val="auto"/>
                <w:sz w:val="22"/>
                <w:szCs w:val="22"/>
                <w:lang w:val="hr-HR"/>
              </w:rPr>
              <w:t xml:space="preserve"> </w:t>
            </w:r>
            <w:r w:rsidR="000A709A">
              <w:rPr>
                <w:rFonts w:asciiTheme="minorHAnsi" w:hAnsiTheme="minorHAnsi" w:cstheme="minorHAnsi"/>
                <w:color w:val="auto"/>
                <w:sz w:val="22"/>
                <w:szCs w:val="22"/>
                <w:lang w:val="hr-HR"/>
              </w:rPr>
              <w:t>koje je predvodio don</w:t>
            </w:r>
            <w:r w:rsidRPr="000A709A">
              <w:rPr>
                <w:rFonts w:asciiTheme="minorHAnsi" w:hAnsiTheme="minorHAnsi" w:cstheme="minorHAnsi"/>
                <w:color w:val="auto"/>
                <w:sz w:val="22"/>
                <w:szCs w:val="22"/>
                <w:lang w:val="hr-HR"/>
              </w:rPr>
              <w:t xml:space="preserve"> Simon Asira Lipuku, provincijal AFE. Misu su koncelebrirali i </w:t>
            </w:r>
            <w:r w:rsidR="000A709A">
              <w:rPr>
                <w:rFonts w:asciiTheme="minorHAnsi" w:hAnsiTheme="minorHAnsi" w:cstheme="minorHAnsi"/>
                <w:color w:val="auto"/>
                <w:sz w:val="22"/>
                <w:szCs w:val="22"/>
                <w:lang w:val="hr-HR"/>
              </w:rPr>
              <w:t>don</w:t>
            </w:r>
            <w:r w:rsidRPr="000A709A">
              <w:rPr>
                <w:rFonts w:asciiTheme="minorHAnsi" w:hAnsiTheme="minorHAnsi" w:cstheme="minorHAnsi"/>
                <w:color w:val="auto"/>
                <w:sz w:val="22"/>
                <w:szCs w:val="22"/>
                <w:lang w:val="hr-HR"/>
              </w:rPr>
              <w:t xml:space="preserve"> George Tharaniyil, koji će od sljedećeg kolovoza preuzeti vodstvo provincije AFE za šestogodišnje razdoblje 2023.-2029., te </w:t>
            </w:r>
            <w:r w:rsidR="000A709A">
              <w:rPr>
                <w:rFonts w:asciiTheme="minorHAnsi" w:hAnsiTheme="minorHAnsi" w:cstheme="minorHAnsi"/>
                <w:color w:val="auto"/>
                <w:sz w:val="22"/>
                <w:szCs w:val="22"/>
                <w:lang w:val="hr-HR"/>
              </w:rPr>
              <w:t>don</w:t>
            </w:r>
            <w:r w:rsidRPr="000A709A">
              <w:rPr>
                <w:rFonts w:asciiTheme="minorHAnsi" w:hAnsiTheme="minorHAnsi" w:cstheme="minorHAnsi"/>
                <w:color w:val="auto"/>
                <w:sz w:val="22"/>
                <w:szCs w:val="22"/>
                <w:lang w:val="hr-HR"/>
              </w:rPr>
              <w:t xml:space="preserve"> Emilius Salema Superior iz nove </w:t>
            </w:r>
            <w:r w:rsidR="000A709A">
              <w:rPr>
                <w:rFonts w:asciiTheme="minorHAnsi" w:hAnsiTheme="minorHAnsi" w:cstheme="minorHAnsi"/>
                <w:color w:val="auto"/>
                <w:sz w:val="22"/>
                <w:szCs w:val="22"/>
                <w:lang w:val="hr-HR"/>
              </w:rPr>
              <w:t>provincije</w:t>
            </w:r>
            <w:r w:rsidRPr="000A709A">
              <w:rPr>
                <w:rFonts w:asciiTheme="minorHAnsi" w:hAnsiTheme="minorHAnsi" w:cstheme="minorHAnsi"/>
                <w:color w:val="auto"/>
                <w:sz w:val="22"/>
                <w:szCs w:val="22"/>
                <w:lang w:val="hr-HR"/>
              </w:rPr>
              <w:t xml:space="preserve"> Tanzanij</w:t>
            </w:r>
            <w:r w:rsidR="000A709A">
              <w:rPr>
                <w:rFonts w:asciiTheme="minorHAnsi" w:hAnsiTheme="minorHAnsi" w:cstheme="minorHAnsi"/>
                <w:color w:val="auto"/>
                <w:sz w:val="22"/>
                <w:szCs w:val="22"/>
                <w:lang w:val="hr-HR"/>
              </w:rPr>
              <w:t>e</w:t>
            </w:r>
            <w:r w:rsidRPr="000A709A">
              <w:rPr>
                <w:rFonts w:asciiTheme="minorHAnsi" w:hAnsiTheme="minorHAnsi" w:cstheme="minorHAnsi"/>
                <w:color w:val="auto"/>
                <w:sz w:val="22"/>
                <w:szCs w:val="22"/>
                <w:lang w:val="hr-HR"/>
              </w:rPr>
              <w:t xml:space="preserve"> </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Sant'Artemide Zatti</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 (TZA). Među važnim </w:t>
            </w:r>
            <w:r w:rsidR="000A709A">
              <w:rPr>
                <w:rFonts w:asciiTheme="minorHAnsi" w:hAnsiTheme="minorHAnsi" w:cstheme="minorHAnsi"/>
                <w:color w:val="auto"/>
                <w:sz w:val="22"/>
                <w:szCs w:val="22"/>
                <w:lang w:val="hr-HR"/>
              </w:rPr>
              <w:t>prisutnima</w:t>
            </w:r>
            <w:r w:rsidRPr="000A709A">
              <w:rPr>
                <w:rFonts w:asciiTheme="minorHAnsi" w:hAnsiTheme="minorHAnsi" w:cstheme="minorHAnsi"/>
                <w:color w:val="auto"/>
                <w:sz w:val="22"/>
                <w:szCs w:val="22"/>
                <w:lang w:val="hr-HR"/>
              </w:rPr>
              <w:t xml:space="preserve">, konačno, treba napomenuti </w:t>
            </w:r>
            <w:r w:rsidR="000A709A">
              <w:rPr>
                <w:rFonts w:asciiTheme="minorHAnsi" w:hAnsiTheme="minorHAnsi" w:cstheme="minorHAnsi"/>
                <w:color w:val="auto"/>
                <w:sz w:val="22"/>
                <w:szCs w:val="22"/>
                <w:lang w:val="hr-HR"/>
              </w:rPr>
              <w:t xml:space="preserve">don </w:t>
            </w:r>
            <w:r w:rsidRPr="000A709A">
              <w:rPr>
                <w:rFonts w:asciiTheme="minorHAnsi" w:hAnsiTheme="minorHAnsi" w:cstheme="minorHAnsi"/>
                <w:color w:val="auto"/>
                <w:sz w:val="22"/>
                <w:szCs w:val="22"/>
                <w:lang w:val="hr-HR"/>
              </w:rPr>
              <w:t>Alejandra Guevar</w:t>
            </w:r>
            <w:r w:rsidR="000A709A">
              <w:rPr>
                <w:rFonts w:asciiTheme="minorHAnsi" w:hAnsiTheme="minorHAnsi" w:cstheme="minorHAnsi"/>
                <w:color w:val="auto"/>
                <w:sz w:val="22"/>
                <w:szCs w:val="22"/>
                <w:lang w:val="hr-HR"/>
              </w:rPr>
              <w:t>a</w:t>
            </w:r>
            <w:r w:rsidRPr="000A709A">
              <w:rPr>
                <w:rFonts w:asciiTheme="minorHAnsi" w:hAnsiTheme="minorHAnsi" w:cstheme="minorHAnsi"/>
                <w:color w:val="auto"/>
                <w:sz w:val="22"/>
                <w:szCs w:val="22"/>
                <w:lang w:val="hr-HR"/>
              </w:rPr>
              <w:t>, svjetskog duhovnog animatora ADMA-e.</w:t>
            </w:r>
          </w:p>
          <w:p w14:paraId="5C9ECA0F" w14:textId="2C3A9A0C"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 xml:space="preserve">Posljednji dan obilježilo je i hodočašće od oko 10 kilometara u Vrt uskrsnuća, jedinstveno mjesto molitve u Africi. Hodočašću se pridružilo preko 850 sudionika, podijeljenih u skupine od 20 ljudi, moleći krunicu i pjevajući marijanske </w:t>
            </w:r>
            <w:r w:rsidR="000A709A">
              <w:rPr>
                <w:rFonts w:asciiTheme="minorHAnsi" w:hAnsiTheme="minorHAnsi" w:cstheme="minorHAnsi"/>
                <w:color w:val="auto"/>
                <w:sz w:val="22"/>
                <w:szCs w:val="22"/>
                <w:lang w:val="hr-HR"/>
              </w:rPr>
              <w:t>pjesme</w:t>
            </w:r>
            <w:r w:rsidRPr="000A709A">
              <w:rPr>
                <w:rFonts w:asciiTheme="minorHAnsi" w:hAnsiTheme="minorHAnsi" w:cstheme="minorHAnsi"/>
                <w:color w:val="auto"/>
                <w:sz w:val="22"/>
                <w:szCs w:val="22"/>
                <w:lang w:val="hr-HR"/>
              </w:rPr>
              <w:t>.</w:t>
            </w:r>
          </w:p>
          <w:p w14:paraId="52BA7D4F" w14:textId="0ECC55DE"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 xml:space="preserve">Po dolasku, hodočasnike je pozdravio </w:t>
            </w:r>
            <w:r w:rsidR="000A709A">
              <w:rPr>
                <w:rFonts w:asciiTheme="minorHAnsi" w:hAnsiTheme="minorHAnsi" w:cstheme="minorHAnsi"/>
                <w:color w:val="auto"/>
                <w:sz w:val="22"/>
                <w:szCs w:val="22"/>
                <w:lang w:val="hr-HR"/>
              </w:rPr>
              <w:t xml:space="preserve">nadležni </w:t>
            </w:r>
            <w:r w:rsidRPr="000A709A">
              <w:rPr>
                <w:rFonts w:asciiTheme="minorHAnsi" w:hAnsiTheme="minorHAnsi" w:cstheme="minorHAnsi"/>
                <w:color w:val="auto"/>
                <w:sz w:val="22"/>
                <w:szCs w:val="22"/>
                <w:lang w:val="hr-HR"/>
              </w:rPr>
              <w:t xml:space="preserve">svećenik, koji im je rekao: </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Moliti znači slušati Boga i ne</w:t>
            </w:r>
            <w:r w:rsidR="000A709A">
              <w:rPr>
                <w:rFonts w:asciiTheme="minorHAnsi" w:hAnsiTheme="minorHAnsi" w:cstheme="minorHAnsi"/>
                <w:color w:val="auto"/>
                <w:sz w:val="22"/>
                <w:szCs w:val="22"/>
                <w:lang w:val="hr-HR"/>
              </w:rPr>
              <w:t>mojmo se</w:t>
            </w:r>
            <w:r w:rsidRPr="000A709A">
              <w:rPr>
                <w:rFonts w:asciiTheme="minorHAnsi" w:hAnsiTheme="minorHAnsi" w:cstheme="minorHAnsi"/>
                <w:color w:val="auto"/>
                <w:sz w:val="22"/>
                <w:szCs w:val="22"/>
                <w:lang w:val="hr-HR"/>
              </w:rPr>
              <w:t xml:space="preserve"> umori</w:t>
            </w:r>
            <w:r w:rsidR="000A709A">
              <w:rPr>
                <w:rFonts w:asciiTheme="minorHAnsi" w:hAnsiTheme="minorHAnsi" w:cstheme="minorHAnsi"/>
                <w:color w:val="auto"/>
                <w:sz w:val="22"/>
                <w:szCs w:val="22"/>
                <w:lang w:val="hr-HR"/>
              </w:rPr>
              <w:t xml:space="preserve">ti </w:t>
            </w:r>
            <w:r w:rsidRPr="000A709A">
              <w:rPr>
                <w:rFonts w:asciiTheme="minorHAnsi" w:hAnsiTheme="minorHAnsi" w:cstheme="minorHAnsi"/>
                <w:color w:val="auto"/>
                <w:sz w:val="22"/>
                <w:szCs w:val="22"/>
                <w:lang w:val="hr-HR"/>
              </w:rPr>
              <w:t>od molitve jer Bog u svoje vrijeme odgovara</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 Uslijedio je govor o sakramentu pomirenja i svi su imali priliku </w:t>
            </w:r>
            <w:r w:rsidR="000A709A">
              <w:rPr>
                <w:rFonts w:asciiTheme="minorHAnsi" w:hAnsiTheme="minorHAnsi" w:cstheme="minorHAnsi"/>
                <w:color w:val="auto"/>
                <w:sz w:val="22"/>
                <w:szCs w:val="22"/>
                <w:lang w:val="hr-HR"/>
              </w:rPr>
              <w:t xml:space="preserve">za individualnu </w:t>
            </w:r>
            <w:r w:rsidRPr="000A709A">
              <w:rPr>
                <w:rFonts w:asciiTheme="minorHAnsi" w:hAnsiTheme="minorHAnsi" w:cstheme="minorHAnsi"/>
                <w:color w:val="auto"/>
                <w:sz w:val="22"/>
                <w:szCs w:val="22"/>
                <w:lang w:val="hr-HR"/>
              </w:rPr>
              <w:t xml:space="preserve">ispovjed. Zatim je kardinal John Njue, nadbiskup </w:t>
            </w:r>
            <w:r w:rsidR="000A709A">
              <w:rPr>
                <w:rFonts w:asciiTheme="minorHAnsi" w:hAnsiTheme="minorHAnsi" w:cstheme="minorHAnsi"/>
                <w:color w:val="auto"/>
                <w:sz w:val="22"/>
                <w:szCs w:val="22"/>
                <w:lang w:val="hr-HR"/>
              </w:rPr>
              <w:t>u miru</w:t>
            </w:r>
            <w:r w:rsidRPr="000A709A">
              <w:rPr>
                <w:rFonts w:asciiTheme="minorHAnsi" w:hAnsiTheme="minorHAnsi" w:cstheme="minorHAnsi"/>
                <w:color w:val="auto"/>
                <w:sz w:val="22"/>
                <w:szCs w:val="22"/>
                <w:lang w:val="hr-HR"/>
              </w:rPr>
              <w:t xml:space="preserve"> Nairobija, </w:t>
            </w:r>
            <w:r w:rsidR="000A709A">
              <w:rPr>
                <w:rFonts w:asciiTheme="minorHAnsi" w:hAnsiTheme="minorHAnsi" w:cstheme="minorHAnsi"/>
                <w:color w:val="auto"/>
                <w:sz w:val="22"/>
                <w:szCs w:val="22"/>
                <w:lang w:val="hr-HR"/>
              </w:rPr>
              <w:t>pred</w:t>
            </w:r>
            <w:r w:rsidRPr="000A709A">
              <w:rPr>
                <w:rFonts w:asciiTheme="minorHAnsi" w:hAnsiTheme="minorHAnsi" w:cstheme="minorHAnsi"/>
                <w:color w:val="auto"/>
                <w:sz w:val="22"/>
                <w:szCs w:val="22"/>
                <w:lang w:val="hr-HR"/>
              </w:rPr>
              <w:t>slavio misu i izrazio svoju blizinu salezijancima, zahvalivši im što su organizirali Marijanski kongres.</w:t>
            </w:r>
          </w:p>
          <w:p w14:paraId="57663410" w14:textId="549FCB8D"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 xml:space="preserve">Nakon toga sudionicima je predstavljena priča o Vrtu uskrsnuća. Ovo posebno mjesto molitve stvorio je pokojni kardinal Maurice Otunga, koji je sanjao da ima mjesto namijenjeno isključivo molitvama. Sada je kardinal na putu svetosti i pokopan je upravo u Vrtu uskrsnuća. Dan je završio Pjesmom Mariji, koju je predvodio </w:t>
            </w:r>
            <w:r w:rsidR="000A709A">
              <w:rPr>
                <w:rFonts w:asciiTheme="minorHAnsi" w:hAnsiTheme="minorHAnsi" w:cstheme="minorHAnsi"/>
                <w:color w:val="auto"/>
                <w:sz w:val="22"/>
                <w:szCs w:val="22"/>
                <w:lang w:val="hr-HR"/>
              </w:rPr>
              <w:t>z</w:t>
            </w:r>
            <w:r w:rsidRPr="000A709A">
              <w:rPr>
                <w:rFonts w:asciiTheme="minorHAnsi" w:hAnsiTheme="minorHAnsi" w:cstheme="minorHAnsi"/>
                <w:color w:val="auto"/>
                <w:sz w:val="22"/>
                <w:szCs w:val="22"/>
                <w:lang w:val="hr-HR"/>
              </w:rPr>
              <w:t xml:space="preserve">bor svetišta Marijine </w:t>
            </w:r>
            <w:r w:rsidR="000A709A">
              <w:rPr>
                <w:rFonts w:asciiTheme="minorHAnsi" w:hAnsiTheme="minorHAnsi" w:cstheme="minorHAnsi"/>
                <w:color w:val="auto"/>
                <w:sz w:val="22"/>
                <w:szCs w:val="22"/>
                <w:lang w:val="hr-HR"/>
              </w:rPr>
              <w:t>Pomoćnice</w:t>
            </w:r>
            <w:r w:rsidRPr="000A709A">
              <w:rPr>
                <w:rFonts w:asciiTheme="minorHAnsi" w:hAnsiTheme="minorHAnsi" w:cstheme="minorHAnsi"/>
                <w:color w:val="auto"/>
                <w:sz w:val="22"/>
                <w:szCs w:val="22"/>
                <w:lang w:val="hr-HR"/>
              </w:rPr>
              <w:t>.</w:t>
            </w:r>
          </w:p>
          <w:p w14:paraId="06E82707" w14:textId="403717DA"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 xml:space="preserve">Posljednji dan </w:t>
            </w:r>
            <w:r w:rsidR="000A709A">
              <w:rPr>
                <w:rFonts w:asciiTheme="minorHAnsi" w:hAnsiTheme="minorHAnsi" w:cstheme="minorHAnsi"/>
                <w:color w:val="auto"/>
                <w:sz w:val="22"/>
                <w:szCs w:val="22"/>
                <w:lang w:val="hr-HR"/>
              </w:rPr>
              <w:t>kongresa</w:t>
            </w:r>
            <w:r w:rsidRPr="000A709A">
              <w:rPr>
                <w:rFonts w:asciiTheme="minorHAnsi" w:hAnsiTheme="minorHAnsi" w:cstheme="minorHAnsi"/>
                <w:color w:val="auto"/>
                <w:sz w:val="22"/>
                <w:szCs w:val="22"/>
                <w:lang w:val="hr-HR"/>
              </w:rPr>
              <w:t xml:space="preserve"> imao je svoju temu: </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Evo </w:t>
            </w:r>
            <w:r w:rsidR="000A709A">
              <w:rPr>
                <w:rFonts w:asciiTheme="minorHAnsi" w:hAnsiTheme="minorHAnsi" w:cstheme="minorHAnsi"/>
                <w:color w:val="auto"/>
                <w:sz w:val="22"/>
                <w:szCs w:val="22"/>
                <w:lang w:val="hr-HR"/>
              </w:rPr>
              <w:t>službenice</w:t>
            </w:r>
            <w:r w:rsidRPr="000A709A">
              <w:rPr>
                <w:rFonts w:asciiTheme="minorHAnsi" w:hAnsiTheme="minorHAnsi" w:cstheme="minorHAnsi"/>
                <w:color w:val="auto"/>
                <w:sz w:val="22"/>
                <w:szCs w:val="22"/>
                <w:lang w:val="hr-HR"/>
              </w:rPr>
              <w:t xml:space="preserve"> Gospodnj</w:t>
            </w:r>
            <w:r w:rsidR="000A709A">
              <w:rPr>
                <w:rFonts w:asciiTheme="minorHAnsi" w:hAnsiTheme="minorHAnsi" w:cstheme="minorHAnsi"/>
                <w:color w:val="auto"/>
                <w:sz w:val="22"/>
                <w:szCs w:val="22"/>
                <w:lang w:val="hr-HR"/>
              </w:rPr>
              <w:t>e</w:t>
            </w:r>
            <w:r w:rsidRPr="000A709A">
              <w:rPr>
                <w:rFonts w:asciiTheme="minorHAnsi" w:hAnsiTheme="minorHAnsi" w:cstheme="minorHAnsi"/>
                <w:color w:val="auto"/>
                <w:sz w:val="22"/>
                <w:szCs w:val="22"/>
                <w:lang w:val="hr-HR"/>
              </w:rPr>
              <w:t xml:space="preserve"> (Lk 1, 38)</w:t>
            </w:r>
            <w:r w:rsidR="000A709A">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 </w:t>
            </w:r>
            <w:r w:rsidR="00993E48">
              <w:rPr>
                <w:rFonts w:asciiTheme="minorHAnsi" w:hAnsiTheme="minorHAnsi" w:cstheme="minorHAnsi"/>
                <w:color w:val="auto"/>
                <w:sz w:val="22"/>
                <w:szCs w:val="22"/>
                <w:lang w:val="hr-HR"/>
              </w:rPr>
              <w:t>te se</w:t>
            </w:r>
            <w:r w:rsidRPr="000A709A">
              <w:rPr>
                <w:rFonts w:asciiTheme="minorHAnsi" w:hAnsiTheme="minorHAnsi" w:cstheme="minorHAnsi"/>
                <w:color w:val="auto"/>
                <w:sz w:val="22"/>
                <w:szCs w:val="22"/>
                <w:lang w:val="hr-HR"/>
              </w:rPr>
              <w:t xml:space="preserve"> raspravljalo o prihvaćanju Božje volje u Marijinu životu i u naš</w:t>
            </w:r>
            <w:r w:rsidR="00993E48">
              <w:rPr>
                <w:rFonts w:asciiTheme="minorHAnsi" w:hAnsiTheme="minorHAnsi" w:cstheme="minorHAnsi"/>
                <w:color w:val="auto"/>
                <w:sz w:val="22"/>
                <w:szCs w:val="22"/>
                <w:lang w:val="hr-HR"/>
              </w:rPr>
              <w:t>im</w:t>
            </w:r>
            <w:r w:rsidRPr="000A709A">
              <w:rPr>
                <w:rFonts w:asciiTheme="minorHAnsi" w:hAnsiTheme="minorHAnsi" w:cstheme="minorHAnsi"/>
                <w:color w:val="auto"/>
                <w:sz w:val="22"/>
                <w:szCs w:val="22"/>
                <w:lang w:val="hr-HR"/>
              </w:rPr>
              <w:t xml:space="preserve"> život</w:t>
            </w:r>
            <w:r w:rsidR="00993E48">
              <w:rPr>
                <w:rFonts w:asciiTheme="minorHAnsi" w:hAnsiTheme="minorHAnsi" w:cstheme="minorHAnsi"/>
                <w:color w:val="auto"/>
                <w:sz w:val="22"/>
                <w:szCs w:val="22"/>
                <w:lang w:val="hr-HR"/>
              </w:rPr>
              <w:t>ima</w:t>
            </w:r>
            <w:r w:rsidRPr="000A709A">
              <w:rPr>
                <w:rFonts w:asciiTheme="minorHAnsi" w:hAnsiTheme="minorHAnsi" w:cstheme="minorHAnsi"/>
                <w:color w:val="auto"/>
                <w:sz w:val="22"/>
                <w:szCs w:val="22"/>
                <w:lang w:val="hr-HR"/>
              </w:rPr>
              <w:t xml:space="preserve">; simboli dana bili su </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koraci</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 Isusa i Marije.</w:t>
            </w:r>
          </w:p>
          <w:p w14:paraId="132DE986" w14:textId="47CE33C0"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 xml:space="preserve">Lectio Divina </w:t>
            </w:r>
            <w:r w:rsidR="00993E48">
              <w:rPr>
                <w:rFonts w:asciiTheme="minorHAnsi" w:hAnsiTheme="minorHAnsi" w:cstheme="minorHAnsi"/>
                <w:color w:val="auto"/>
                <w:sz w:val="22"/>
                <w:szCs w:val="22"/>
                <w:lang w:val="hr-HR"/>
              </w:rPr>
              <w:t>održao</w:t>
            </w:r>
            <w:r w:rsidRPr="000A709A">
              <w:rPr>
                <w:rFonts w:asciiTheme="minorHAnsi" w:hAnsiTheme="minorHAnsi" w:cstheme="minorHAnsi"/>
                <w:color w:val="auto"/>
                <w:sz w:val="22"/>
                <w:szCs w:val="22"/>
                <w:lang w:val="hr-HR"/>
              </w:rPr>
              <w:t xml:space="preserve"> se na istu temu, naglašavajući važnost izgovaranja </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Da</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 Bogu, nakon čega je uslijedil</w:t>
            </w:r>
            <w:r w:rsidR="00993E48">
              <w:rPr>
                <w:rFonts w:asciiTheme="minorHAnsi" w:hAnsiTheme="minorHAnsi" w:cstheme="minorHAnsi"/>
                <w:color w:val="auto"/>
                <w:sz w:val="22"/>
                <w:szCs w:val="22"/>
                <w:lang w:val="hr-HR"/>
              </w:rPr>
              <w:t xml:space="preserve">a akcija </w:t>
            </w:r>
            <w:r w:rsidRPr="000A709A">
              <w:rPr>
                <w:rFonts w:asciiTheme="minorHAnsi" w:hAnsiTheme="minorHAnsi" w:cstheme="minorHAnsi"/>
                <w:color w:val="auto"/>
                <w:sz w:val="22"/>
                <w:szCs w:val="22"/>
                <w:lang w:val="hr-HR"/>
              </w:rPr>
              <w:t xml:space="preserve">ustajanja, </w:t>
            </w:r>
            <w:r w:rsidR="00993E48">
              <w:rPr>
                <w:rFonts w:asciiTheme="minorHAnsi" w:hAnsiTheme="minorHAnsi" w:cstheme="minorHAnsi"/>
                <w:color w:val="auto"/>
                <w:sz w:val="22"/>
                <w:szCs w:val="22"/>
                <w:lang w:val="hr-HR"/>
              </w:rPr>
              <w:t xml:space="preserve">izlaska i brzog </w:t>
            </w:r>
            <w:r w:rsidRPr="000A709A">
              <w:rPr>
                <w:rFonts w:asciiTheme="minorHAnsi" w:hAnsiTheme="minorHAnsi" w:cstheme="minorHAnsi"/>
                <w:color w:val="auto"/>
                <w:sz w:val="22"/>
                <w:szCs w:val="22"/>
                <w:lang w:val="hr-HR"/>
              </w:rPr>
              <w:t xml:space="preserve">odlaska </w:t>
            </w:r>
            <w:r w:rsidR="00993E48">
              <w:rPr>
                <w:rFonts w:asciiTheme="minorHAnsi" w:hAnsiTheme="minorHAnsi" w:cstheme="minorHAnsi"/>
                <w:color w:val="auto"/>
                <w:sz w:val="22"/>
                <w:szCs w:val="22"/>
                <w:lang w:val="hr-HR"/>
              </w:rPr>
              <w:t>u</w:t>
            </w:r>
            <w:r w:rsidRPr="000A709A">
              <w:rPr>
                <w:rFonts w:asciiTheme="minorHAnsi" w:hAnsiTheme="minorHAnsi" w:cstheme="minorHAnsi"/>
                <w:color w:val="auto"/>
                <w:sz w:val="22"/>
                <w:szCs w:val="22"/>
                <w:lang w:val="hr-HR"/>
              </w:rPr>
              <w:t xml:space="preserve"> susret s drugim ljudima kojima je potrebna naša pomoć, stavljajući potrebe drugih na prvo mjesto, baš kao što je to učinila Blažena Djevica Marija kada je otišla posjetiti Elizabetu. Poruka je bila: </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Idemo van. Jesmo li spremni </w:t>
            </w:r>
            <w:r w:rsidR="00993E48">
              <w:rPr>
                <w:rFonts w:asciiTheme="minorHAnsi" w:hAnsiTheme="minorHAnsi" w:cstheme="minorHAnsi"/>
                <w:color w:val="auto"/>
                <w:sz w:val="22"/>
                <w:szCs w:val="22"/>
                <w:lang w:val="hr-HR"/>
              </w:rPr>
              <w:t>izići i služiti</w:t>
            </w:r>
            <w:r w:rsidRPr="000A709A">
              <w:rPr>
                <w:rFonts w:asciiTheme="minorHAnsi" w:hAnsiTheme="minorHAnsi" w:cstheme="minorHAnsi"/>
                <w:color w:val="auto"/>
                <w:sz w:val="22"/>
                <w:szCs w:val="22"/>
                <w:lang w:val="hr-HR"/>
              </w:rPr>
              <w:t>? Gdje želite početi?"</w:t>
            </w:r>
          </w:p>
          <w:p w14:paraId="63647313" w14:textId="24A73A71" w:rsidR="00D81AD3" w:rsidRPr="000A709A"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0A709A">
              <w:rPr>
                <w:rFonts w:asciiTheme="minorHAnsi" w:hAnsiTheme="minorHAnsi" w:cstheme="minorHAnsi"/>
                <w:color w:val="auto"/>
                <w:sz w:val="22"/>
                <w:szCs w:val="22"/>
                <w:lang w:val="hr-HR"/>
              </w:rPr>
              <w:t xml:space="preserve">Glavni govornik, profesor Clement Majawa, govorio je na temu: </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Prihvaćanje Božje volje u našim životima</w:t>
            </w:r>
            <w:r w:rsidR="00993E48">
              <w:rPr>
                <w:rFonts w:asciiTheme="minorHAnsi" w:hAnsiTheme="minorHAnsi" w:cstheme="minorHAnsi"/>
                <w:color w:val="auto"/>
                <w:sz w:val="22"/>
                <w:szCs w:val="22"/>
                <w:lang w:val="hr-HR"/>
              </w:rPr>
              <w:t>“</w:t>
            </w:r>
            <w:r w:rsidRPr="000A709A">
              <w:rPr>
                <w:rFonts w:asciiTheme="minorHAnsi" w:hAnsiTheme="minorHAnsi" w:cstheme="minorHAnsi"/>
                <w:color w:val="auto"/>
                <w:sz w:val="22"/>
                <w:szCs w:val="22"/>
                <w:lang w:val="hr-HR"/>
              </w:rPr>
              <w:t xml:space="preserve">, naglašavajući potrebu da budemo informirani, </w:t>
            </w:r>
            <w:r w:rsidR="00993E48">
              <w:rPr>
                <w:rFonts w:asciiTheme="minorHAnsi" w:hAnsiTheme="minorHAnsi" w:cstheme="minorHAnsi"/>
                <w:color w:val="auto"/>
                <w:sz w:val="22"/>
                <w:szCs w:val="22"/>
                <w:lang w:val="hr-HR"/>
              </w:rPr>
              <w:t>obučeni</w:t>
            </w:r>
            <w:r w:rsidRPr="000A709A">
              <w:rPr>
                <w:rFonts w:asciiTheme="minorHAnsi" w:hAnsiTheme="minorHAnsi" w:cstheme="minorHAnsi"/>
                <w:color w:val="auto"/>
                <w:sz w:val="22"/>
                <w:szCs w:val="22"/>
                <w:lang w:val="hr-HR"/>
              </w:rPr>
              <w:t xml:space="preserve"> i preobraženi istinama Biblije.</w:t>
            </w:r>
          </w:p>
          <w:p w14:paraId="1952B9EF" w14:textId="56AF5515" w:rsidR="00D81AD3" w:rsidRPr="00D07E65" w:rsidRDefault="00D81AD3" w:rsidP="00084E37">
            <w:pPr>
              <w:pStyle w:val="Titolo2"/>
              <w:shd w:val="clear" w:color="auto" w:fill="FFFFFF"/>
              <w:spacing w:after="150" w:line="240" w:lineRule="auto"/>
              <w:jc w:val="both"/>
              <w:rPr>
                <w:rFonts w:ascii="Calibri Light" w:hAnsi="Calibri Light" w:cs="Calibri Light"/>
                <w:sz w:val="24"/>
                <w:szCs w:val="24"/>
                <w:lang w:val="hr-HR"/>
              </w:rPr>
            </w:pPr>
            <w:r w:rsidRPr="000A709A">
              <w:rPr>
                <w:rFonts w:asciiTheme="minorHAnsi" w:hAnsiTheme="minorHAnsi" w:cstheme="minorHAnsi"/>
                <w:color w:val="auto"/>
                <w:sz w:val="22"/>
                <w:szCs w:val="22"/>
                <w:lang w:val="hr-HR"/>
              </w:rPr>
              <w:t xml:space="preserve">U završnoj misi </w:t>
            </w:r>
            <w:r w:rsidR="00993E48">
              <w:rPr>
                <w:rFonts w:asciiTheme="minorHAnsi" w:hAnsiTheme="minorHAnsi" w:cstheme="minorHAnsi"/>
                <w:color w:val="auto"/>
                <w:sz w:val="22"/>
                <w:szCs w:val="22"/>
                <w:lang w:val="hr-HR"/>
              </w:rPr>
              <w:t>don</w:t>
            </w:r>
            <w:r w:rsidRPr="000A709A">
              <w:rPr>
                <w:rFonts w:asciiTheme="minorHAnsi" w:hAnsiTheme="minorHAnsi" w:cstheme="minorHAnsi"/>
                <w:color w:val="auto"/>
                <w:sz w:val="22"/>
                <w:szCs w:val="22"/>
                <w:lang w:val="hr-HR"/>
              </w:rPr>
              <w:t xml:space="preserve"> Simon Asira Lipuku podsjetio je na duboku predanost don Bosca Mariji Pomoćnici kršćana. </w:t>
            </w:r>
            <w:r w:rsidR="00993E48">
              <w:rPr>
                <w:rFonts w:asciiTheme="minorHAnsi" w:hAnsiTheme="minorHAnsi" w:cstheme="minorHAnsi"/>
                <w:color w:val="auto"/>
                <w:sz w:val="22"/>
                <w:szCs w:val="22"/>
                <w:lang w:val="hr-HR"/>
              </w:rPr>
              <w:t xml:space="preserve">Don </w:t>
            </w:r>
            <w:r w:rsidRPr="000A709A">
              <w:rPr>
                <w:rFonts w:asciiTheme="minorHAnsi" w:hAnsiTheme="minorHAnsi" w:cstheme="minorHAnsi"/>
                <w:color w:val="auto"/>
                <w:sz w:val="22"/>
                <w:szCs w:val="22"/>
                <w:lang w:val="hr-HR"/>
              </w:rPr>
              <w:t xml:space="preserve">Alejandro Guevara je sa svoje strane zahvalio svima na organizaciji i pozvao ih da nastave </w:t>
            </w:r>
            <w:r w:rsidR="00993E48">
              <w:rPr>
                <w:rFonts w:asciiTheme="minorHAnsi" w:hAnsiTheme="minorHAnsi" w:cstheme="minorHAnsi"/>
                <w:color w:val="auto"/>
                <w:sz w:val="22"/>
                <w:szCs w:val="22"/>
                <w:lang w:val="hr-HR"/>
              </w:rPr>
              <w:t>d</w:t>
            </w:r>
            <w:r w:rsidRPr="000A709A">
              <w:rPr>
                <w:rFonts w:asciiTheme="minorHAnsi" w:hAnsiTheme="minorHAnsi" w:cstheme="minorHAnsi"/>
                <w:color w:val="auto"/>
                <w:sz w:val="22"/>
                <w:szCs w:val="22"/>
                <w:lang w:val="hr-HR"/>
              </w:rPr>
              <w:t>on Bosc</w:t>
            </w:r>
            <w:r w:rsidR="00993E48">
              <w:rPr>
                <w:rFonts w:asciiTheme="minorHAnsi" w:hAnsiTheme="minorHAnsi" w:cstheme="minorHAnsi"/>
                <w:color w:val="auto"/>
                <w:sz w:val="22"/>
                <w:szCs w:val="22"/>
                <w:lang w:val="hr-HR"/>
              </w:rPr>
              <w:t>ov san</w:t>
            </w:r>
            <w:r w:rsidRPr="000A709A">
              <w:rPr>
                <w:rFonts w:asciiTheme="minorHAnsi" w:hAnsiTheme="minorHAnsi" w:cstheme="minorHAnsi"/>
                <w:color w:val="auto"/>
                <w:sz w:val="22"/>
                <w:szCs w:val="22"/>
                <w:lang w:val="hr-HR"/>
              </w:rPr>
              <w:t>.</w:t>
            </w:r>
          </w:p>
        </w:tc>
      </w:tr>
      <w:tr w:rsidR="00D81AD3" w14:paraId="067C41C9" w14:textId="77777777" w:rsidTr="00D81AD3">
        <w:tc>
          <w:tcPr>
            <w:tcW w:w="1454" w:type="dxa"/>
            <w:shd w:val="clear" w:color="auto" w:fill="auto"/>
          </w:tcPr>
          <w:p w14:paraId="2F1CDF81"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01B711C9" w14:textId="63F1BC71" w:rsidR="00D81AD3" w:rsidRDefault="00D81AD3" w:rsidP="00D81AD3">
            <w:pPr>
              <w:spacing w:after="0" w:line="240" w:lineRule="auto"/>
              <w:rPr>
                <w:rFonts w:ascii="Calibri Light" w:hAnsi="Calibri Light" w:cs="Calibri Light"/>
                <w:sz w:val="24"/>
                <w:szCs w:val="24"/>
              </w:rPr>
            </w:pPr>
            <w:r>
              <w:rPr>
                <w:rFonts w:ascii="Calibri Light" w:hAnsi="Calibri Light" w:cs="Calibri Light"/>
                <w:sz w:val="24"/>
                <w:szCs w:val="24"/>
              </w:rPr>
              <w:t>Kenya – Congresso</w:t>
            </w:r>
          </w:p>
        </w:tc>
        <w:tc>
          <w:tcPr>
            <w:tcW w:w="4111" w:type="dxa"/>
          </w:tcPr>
          <w:p w14:paraId="67320F27" w14:textId="44D776A4"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Kenija – Kongres</w:t>
            </w:r>
          </w:p>
        </w:tc>
      </w:tr>
      <w:tr w:rsidR="00D81AD3" w14:paraId="15998F47" w14:textId="77777777" w:rsidTr="00D81AD3">
        <w:tc>
          <w:tcPr>
            <w:tcW w:w="1454" w:type="dxa"/>
            <w:shd w:val="clear" w:color="auto" w:fill="auto"/>
          </w:tcPr>
          <w:p w14:paraId="67F474BD" w14:textId="77777777" w:rsidR="00D81AD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282F63C2" w14:textId="665DFEDB" w:rsidR="00D81AD3" w:rsidRPr="008E5837"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697E73">
              <w:rPr>
                <w:rFonts w:ascii="Calibri" w:eastAsia="Calibri" w:hAnsi="Calibri" w:cs="Times New Roman"/>
                <w:color w:val="auto"/>
                <w:sz w:val="22"/>
                <w:szCs w:val="22"/>
              </w:rPr>
              <w:t>Papua Nuova Guinea – Campo dell’ADMA Giovani 2023</w:t>
            </w:r>
          </w:p>
        </w:tc>
        <w:tc>
          <w:tcPr>
            <w:tcW w:w="4111" w:type="dxa"/>
          </w:tcPr>
          <w:p w14:paraId="3D12CEF0" w14:textId="0E2F9799" w:rsidR="00D81AD3" w:rsidRPr="00D07E65" w:rsidRDefault="00D81AD3" w:rsidP="00084E37">
            <w:pPr>
              <w:pStyle w:val="Titolo2"/>
              <w:shd w:val="clear" w:color="auto" w:fill="FFFFFF"/>
              <w:spacing w:after="150" w:line="240" w:lineRule="auto"/>
              <w:jc w:val="both"/>
              <w:rPr>
                <w:rFonts w:ascii="Calibri" w:eastAsia="Calibri" w:hAnsi="Calibri" w:cs="Times New Roman"/>
                <w:color w:val="auto"/>
                <w:sz w:val="22"/>
                <w:szCs w:val="22"/>
                <w:lang w:val="hr-HR"/>
              </w:rPr>
            </w:pPr>
            <w:r w:rsidRPr="00D07E65">
              <w:rPr>
                <w:color w:val="auto"/>
                <w:sz w:val="22"/>
                <w:szCs w:val="22"/>
                <w:lang w:val="hr-HR"/>
              </w:rPr>
              <w:t xml:space="preserve">Papua Nova Gvineja – </w:t>
            </w:r>
            <w:r w:rsidR="00993E48">
              <w:rPr>
                <w:color w:val="auto"/>
                <w:sz w:val="22"/>
                <w:szCs w:val="22"/>
                <w:lang w:val="hr-HR"/>
              </w:rPr>
              <w:t>ADMA k</w:t>
            </w:r>
            <w:r w:rsidRPr="00D07E65">
              <w:rPr>
                <w:color w:val="auto"/>
                <w:sz w:val="22"/>
                <w:szCs w:val="22"/>
                <w:lang w:val="hr-HR"/>
              </w:rPr>
              <w:t xml:space="preserve">amp </w:t>
            </w:r>
            <w:r w:rsidR="00993E48">
              <w:rPr>
                <w:color w:val="auto"/>
                <w:sz w:val="22"/>
                <w:szCs w:val="22"/>
                <w:lang w:val="hr-HR"/>
              </w:rPr>
              <w:t xml:space="preserve">za </w:t>
            </w:r>
            <w:r w:rsidRPr="00D07E65">
              <w:rPr>
                <w:color w:val="auto"/>
                <w:sz w:val="22"/>
                <w:szCs w:val="22"/>
                <w:lang w:val="hr-HR"/>
              </w:rPr>
              <w:t>mlad</w:t>
            </w:r>
            <w:r w:rsidR="00993E48">
              <w:rPr>
                <w:color w:val="auto"/>
                <w:sz w:val="22"/>
                <w:szCs w:val="22"/>
                <w:lang w:val="hr-HR"/>
              </w:rPr>
              <w:t>e</w:t>
            </w:r>
            <w:r w:rsidRPr="00D07E65">
              <w:rPr>
                <w:color w:val="auto"/>
                <w:sz w:val="22"/>
                <w:szCs w:val="22"/>
                <w:lang w:val="hr-HR"/>
              </w:rPr>
              <w:t xml:space="preserve"> 2023</w:t>
            </w:r>
          </w:p>
        </w:tc>
      </w:tr>
      <w:tr w:rsidR="00D81AD3" w:rsidRPr="00B0668F" w14:paraId="6C2ECC83" w14:textId="77777777" w:rsidTr="00D81AD3">
        <w:tc>
          <w:tcPr>
            <w:tcW w:w="1454" w:type="dxa"/>
            <w:shd w:val="clear" w:color="auto" w:fill="auto"/>
          </w:tcPr>
          <w:p w14:paraId="3F1A5236" w14:textId="77777777" w:rsidR="00D81AD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6FD0BD07" w14:textId="2F9858C2" w:rsidR="00D81AD3" w:rsidRPr="0041440F" w:rsidRDefault="00D81AD3" w:rsidP="00D81AD3">
            <w:pPr>
              <w:pStyle w:val="Titolo2"/>
              <w:shd w:val="clear" w:color="auto" w:fill="FFFFFF"/>
              <w:spacing w:after="150" w:line="240" w:lineRule="auto"/>
              <w:rPr>
                <w:rFonts w:ascii="Calibri" w:eastAsia="Calibri" w:hAnsi="Calibri" w:cs="Times New Roman"/>
                <w:color w:val="auto"/>
                <w:sz w:val="22"/>
                <w:szCs w:val="22"/>
              </w:rPr>
            </w:pPr>
            <w:r w:rsidRPr="008D5717">
              <w:rPr>
                <w:rFonts w:ascii="Calibri" w:eastAsia="Calibri" w:hAnsi="Calibri" w:cs="Times New Roman"/>
                <w:color w:val="auto"/>
                <w:sz w:val="22"/>
                <w:szCs w:val="22"/>
              </w:rPr>
              <w:t xml:space="preserve">Con il tema della Strenna 2023 del Rettor Maggiore “COME LIEVITO NELLA FAMIGLIA UMANA DI OGGI. La dimensione laicale della famiglia di Don Bosco”, si è svolto dal 26 al 28 maggio il campo dell’Associazione di Maria Ausiliatrice (ADMA) - Giovani 2023. Originariamente denominato “300 giovani per Maria”, il gruppo è stato fondato nel 2008 dal compianto don Valeriano Barbero, salesiano missionario pioniere in Papua Nuova Guinea, oggi il gruppo è evoluto nell’attuale “ADMA giovani”. All’evento hanno partecipato le scuole cattoliche di Port Moresby con 268 persone tra studenti e animatori. La prima sessione è stata guidata da don Gregorio </w:t>
            </w:r>
            <w:proofErr w:type="spellStart"/>
            <w:r w:rsidRPr="008D5717">
              <w:rPr>
                <w:rFonts w:ascii="Calibri" w:eastAsia="Calibri" w:hAnsi="Calibri" w:cs="Times New Roman"/>
                <w:color w:val="auto"/>
                <w:sz w:val="22"/>
                <w:szCs w:val="22"/>
              </w:rPr>
              <w:t>Bicomong</w:t>
            </w:r>
            <w:proofErr w:type="spellEnd"/>
            <w:r w:rsidRPr="008D5717">
              <w:rPr>
                <w:rFonts w:ascii="Calibri" w:eastAsia="Calibri" w:hAnsi="Calibri" w:cs="Times New Roman"/>
                <w:color w:val="auto"/>
                <w:sz w:val="22"/>
                <w:szCs w:val="22"/>
              </w:rPr>
              <w:t xml:space="preserve">, Superiore della </w:t>
            </w:r>
            <w:proofErr w:type="spellStart"/>
            <w:r w:rsidRPr="008D5717">
              <w:rPr>
                <w:rFonts w:ascii="Calibri" w:eastAsia="Calibri" w:hAnsi="Calibri" w:cs="Times New Roman"/>
                <w:color w:val="auto"/>
                <w:sz w:val="22"/>
                <w:szCs w:val="22"/>
              </w:rPr>
              <w:t>Visitatoria</w:t>
            </w:r>
            <w:proofErr w:type="spellEnd"/>
            <w:r w:rsidRPr="008D5717">
              <w:rPr>
                <w:rFonts w:ascii="Calibri" w:eastAsia="Calibri" w:hAnsi="Calibri" w:cs="Times New Roman"/>
                <w:color w:val="auto"/>
                <w:sz w:val="22"/>
                <w:szCs w:val="22"/>
              </w:rPr>
              <w:t xml:space="preserve"> Papua Nuova Guinea e Isole Salomone (PGS), che ha esortato i giovani ad agire come lievito nelle loro famiglie e comunità, applicando gli insegnamenti sociali della Chiesa e diventando agenti del cambiamento sociale. La seconda sessione è stata guidata dalla Salesiana Cooperatrice </w:t>
            </w:r>
            <w:proofErr w:type="spellStart"/>
            <w:r w:rsidRPr="008D5717">
              <w:rPr>
                <w:rFonts w:ascii="Calibri" w:eastAsia="Calibri" w:hAnsi="Calibri" w:cs="Times New Roman"/>
                <w:color w:val="auto"/>
                <w:sz w:val="22"/>
                <w:szCs w:val="22"/>
              </w:rPr>
              <w:t>Sheryll</w:t>
            </w:r>
            <w:proofErr w:type="spellEnd"/>
            <w:r w:rsidRPr="008D5717">
              <w:rPr>
                <w:rFonts w:ascii="Calibri" w:eastAsia="Calibri" w:hAnsi="Calibri" w:cs="Times New Roman"/>
                <w:color w:val="auto"/>
                <w:sz w:val="22"/>
                <w:szCs w:val="22"/>
              </w:rPr>
              <w:t xml:space="preserve"> Extra-</w:t>
            </w:r>
            <w:proofErr w:type="spellStart"/>
            <w:r w:rsidRPr="008D5717">
              <w:rPr>
                <w:rFonts w:ascii="Calibri" w:eastAsia="Calibri" w:hAnsi="Calibri" w:cs="Times New Roman"/>
                <w:color w:val="auto"/>
                <w:sz w:val="22"/>
                <w:szCs w:val="22"/>
              </w:rPr>
              <w:t>Isoaimo</w:t>
            </w:r>
            <w:proofErr w:type="spellEnd"/>
            <w:r w:rsidRPr="008D5717">
              <w:rPr>
                <w:rFonts w:ascii="Calibri" w:eastAsia="Calibri" w:hAnsi="Calibri" w:cs="Times New Roman"/>
                <w:color w:val="auto"/>
                <w:sz w:val="22"/>
                <w:szCs w:val="22"/>
              </w:rPr>
              <w:t xml:space="preserve">, che ha approfondito la Strenna 2023 del Rettor Maggiore dal punto di vista di una laica. Dopo la condivisione di gruppo, ad ogni scuola è stato chiesto di elaborare un proprio progetto per animare il gruppo mariano scolastico e fare opera di sensibilizzazione nella comunità vicina. Al fine di promuovere la devozione a Maria Ausiliatrice, i partecipanti hanno poi avuto la possibilità di visitare l’esposizione mariana allestita nel Santuario, a cura della </w:t>
            </w:r>
            <w:proofErr w:type="spellStart"/>
            <w:r w:rsidRPr="008D5717">
              <w:rPr>
                <w:rFonts w:ascii="Calibri" w:eastAsia="Calibri" w:hAnsi="Calibri" w:cs="Times New Roman"/>
                <w:color w:val="auto"/>
                <w:sz w:val="22"/>
                <w:szCs w:val="22"/>
              </w:rPr>
              <w:t>Visitatoria</w:t>
            </w:r>
            <w:proofErr w:type="spellEnd"/>
            <w:r w:rsidRPr="008D5717">
              <w:rPr>
                <w:rFonts w:ascii="Calibri" w:eastAsia="Calibri" w:hAnsi="Calibri" w:cs="Times New Roman"/>
                <w:color w:val="auto"/>
                <w:sz w:val="22"/>
                <w:szCs w:val="22"/>
              </w:rPr>
              <w:t xml:space="preserve"> PGS.</w:t>
            </w:r>
          </w:p>
        </w:tc>
        <w:tc>
          <w:tcPr>
            <w:tcW w:w="4111" w:type="dxa"/>
          </w:tcPr>
          <w:p w14:paraId="780087E2" w14:textId="77777777" w:rsidR="00B60428" w:rsidRDefault="00D81AD3" w:rsidP="00084E37">
            <w:pPr>
              <w:pStyle w:val="Titolo2"/>
              <w:shd w:val="clear" w:color="auto" w:fill="FFFFFF"/>
              <w:spacing w:after="150" w:line="240" w:lineRule="auto"/>
              <w:jc w:val="both"/>
              <w:rPr>
                <w:rFonts w:asciiTheme="minorHAnsi" w:hAnsiTheme="minorHAnsi" w:cstheme="minorHAnsi"/>
                <w:color w:val="auto"/>
                <w:sz w:val="22"/>
                <w:szCs w:val="22"/>
                <w:lang w:val="hr-HR"/>
              </w:rPr>
            </w:pPr>
            <w:r w:rsidRPr="00993E48">
              <w:rPr>
                <w:rFonts w:asciiTheme="minorHAnsi" w:hAnsiTheme="minorHAnsi" w:cstheme="minorHAnsi"/>
                <w:color w:val="auto"/>
                <w:sz w:val="22"/>
                <w:szCs w:val="22"/>
                <w:lang w:val="hr-HR"/>
              </w:rPr>
              <w:t xml:space="preserve">S temom </w:t>
            </w:r>
            <w:r w:rsidR="00C755A6" w:rsidRPr="00993E48">
              <w:rPr>
                <w:rFonts w:asciiTheme="minorHAnsi" w:hAnsiTheme="minorHAnsi" w:cstheme="minorHAnsi"/>
                <w:color w:val="auto"/>
                <w:sz w:val="22"/>
                <w:szCs w:val="22"/>
                <w:lang w:val="hr-HR"/>
              </w:rPr>
              <w:t>Pobudnice</w:t>
            </w:r>
            <w:r w:rsidRPr="00993E48">
              <w:rPr>
                <w:rFonts w:asciiTheme="minorHAnsi" w:hAnsiTheme="minorHAnsi" w:cstheme="minorHAnsi"/>
                <w:color w:val="auto"/>
                <w:sz w:val="22"/>
                <w:szCs w:val="22"/>
                <w:lang w:val="hr-HR"/>
              </w:rPr>
              <w:t xml:space="preserve"> 2023. </w:t>
            </w:r>
            <w:r w:rsidR="00C755A6" w:rsidRPr="00993E48">
              <w:rPr>
                <w:rFonts w:asciiTheme="minorHAnsi" w:hAnsiTheme="minorHAnsi" w:cstheme="minorHAnsi"/>
                <w:color w:val="auto"/>
                <w:sz w:val="22"/>
                <w:szCs w:val="22"/>
                <w:lang w:val="hr-HR"/>
              </w:rPr>
              <w:t>Vrhovnog poglavara</w:t>
            </w:r>
            <w:r w:rsidRPr="00993E48">
              <w:rPr>
                <w:rFonts w:asciiTheme="minorHAnsi" w:hAnsiTheme="minorHAnsi" w:cstheme="minorHAnsi"/>
                <w:color w:val="auto"/>
                <w:sz w:val="22"/>
                <w:szCs w:val="22"/>
                <w:lang w:val="hr-HR"/>
              </w:rPr>
              <w:t xml:space="preserve"> </w:t>
            </w:r>
            <w:r w:rsidR="00C755A6" w:rsidRPr="00993E48">
              <w:rPr>
                <w:rFonts w:asciiTheme="minorHAnsi" w:hAnsiTheme="minorHAnsi" w:cstheme="minorHAnsi"/>
                <w:color w:val="auto"/>
                <w:sz w:val="22"/>
                <w:szCs w:val="22"/>
                <w:lang w:val="hr-HR"/>
              </w:rPr>
              <w:t>„</w:t>
            </w:r>
            <w:r w:rsidRPr="00993E48">
              <w:rPr>
                <w:rFonts w:asciiTheme="minorHAnsi" w:hAnsiTheme="minorHAnsi" w:cstheme="minorHAnsi"/>
                <w:color w:val="auto"/>
                <w:sz w:val="22"/>
                <w:szCs w:val="22"/>
                <w:lang w:val="hr-HR"/>
              </w:rPr>
              <w:t>KAO KVASAC U DANAŠNJOJ LJUDSKOJ OBITELJI. Laička dimenzija don Bosc</w:t>
            </w:r>
            <w:r w:rsidR="00993E48" w:rsidRPr="00993E48">
              <w:rPr>
                <w:rFonts w:asciiTheme="minorHAnsi" w:hAnsiTheme="minorHAnsi" w:cstheme="minorHAnsi"/>
                <w:color w:val="auto"/>
                <w:sz w:val="22"/>
                <w:szCs w:val="22"/>
                <w:lang w:val="hr-HR"/>
              </w:rPr>
              <w:t>ove obitelji</w:t>
            </w:r>
            <w:r w:rsidR="00C755A6" w:rsidRPr="00993E48">
              <w:rPr>
                <w:rFonts w:asciiTheme="minorHAnsi" w:hAnsiTheme="minorHAnsi" w:cstheme="minorHAnsi"/>
                <w:color w:val="auto"/>
                <w:sz w:val="22"/>
                <w:szCs w:val="22"/>
                <w:lang w:val="hr-HR"/>
              </w:rPr>
              <w:t>“</w:t>
            </w:r>
            <w:r w:rsidRPr="00993E48">
              <w:rPr>
                <w:rFonts w:asciiTheme="minorHAnsi" w:hAnsiTheme="minorHAnsi" w:cstheme="minorHAnsi"/>
                <w:color w:val="auto"/>
                <w:sz w:val="22"/>
                <w:szCs w:val="22"/>
                <w:lang w:val="hr-HR"/>
              </w:rPr>
              <w:t xml:space="preserve">, </w:t>
            </w:r>
            <w:r w:rsidR="00993E48" w:rsidRPr="00993E48">
              <w:rPr>
                <w:rFonts w:asciiTheme="minorHAnsi" w:hAnsiTheme="minorHAnsi" w:cstheme="minorHAnsi"/>
                <w:color w:val="auto"/>
                <w:sz w:val="22"/>
                <w:szCs w:val="22"/>
                <w:lang w:val="hr-HR"/>
              </w:rPr>
              <w:t xml:space="preserve">od 26. do 28. svibnja održao se </w:t>
            </w:r>
            <w:r w:rsidRPr="00993E48">
              <w:rPr>
                <w:rFonts w:asciiTheme="minorHAnsi" w:hAnsiTheme="minorHAnsi" w:cstheme="minorHAnsi"/>
                <w:color w:val="auto"/>
                <w:sz w:val="22"/>
                <w:szCs w:val="22"/>
                <w:lang w:val="hr-HR"/>
              </w:rPr>
              <w:t xml:space="preserve">kamp </w:t>
            </w:r>
            <w:r w:rsidR="00993E48" w:rsidRPr="00993E48">
              <w:rPr>
                <w:rFonts w:asciiTheme="minorHAnsi" w:hAnsiTheme="minorHAnsi" w:cstheme="minorHAnsi"/>
                <w:color w:val="auto"/>
                <w:sz w:val="22"/>
                <w:szCs w:val="22"/>
                <w:lang w:val="hr-HR"/>
              </w:rPr>
              <w:t>Udruženja</w:t>
            </w:r>
            <w:r w:rsidRPr="00993E48">
              <w:rPr>
                <w:rFonts w:asciiTheme="minorHAnsi" w:hAnsiTheme="minorHAnsi" w:cstheme="minorHAnsi"/>
                <w:color w:val="auto"/>
                <w:sz w:val="22"/>
                <w:szCs w:val="22"/>
                <w:lang w:val="hr-HR"/>
              </w:rPr>
              <w:t xml:space="preserve"> Marije pomoćnice (ADMA) - Mladi 2023. Izvorno nazvan</w:t>
            </w:r>
            <w:r w:rsidR="00993E48">
              <w:rPr>
                <w:rFonts w:asciiTheme="minorHAnsi" w:hAnsiTheme="minorHAnsi" w:cstheme="minorHAnsi"/>
                <w:color w:val="auto"/>
                <w:sz w:val="22"/>
                <w:szCs w:val="22"/>
                <w:lang w:val="hr-HR"/>
              </w:rPr>
              <w:t>u</w:t>
            </w:r>
            <w:r w:rsidR="00993E48" w:rsidRPr="00993E48">
              <w:rPr>
                <w:rFonts w:asciiTheme="minorHAnsi" w:hAnsiTheme="minorHAnsi" w:cstheme="minorHAnsi"/>
                <w:color w:val="auto"/>
                <w:sz w:val="22"/>
                <w:szCs w:val="22"/>
                <w:lang w:val="hr-HR"/>
              </w:rPr>
              <w:t xml:space="preserve"> „</w:t>
            </w:r>
            <w:r w:rsidRPr="00993E48">
              <w:rPr>
                <w:rFonts w:asciiTheme="minorHAnsi" w:hAnsiTheme="minorHAnsi" w:cstheme="minorHAnsi"/>
                <w:color w:val="auto"/>
                <w:sz w:val="22"/>
                <w:szCs w:val="22"/>
                <w:lang w:val="hr-HR"/>
              </w:rPr>
              <w:t>300 mladih za Mariju</w:t>
            </w:r>
            <w:r w:rsidR="00993E48" w:rsidRPr="00993E48">
              <w:rPr>
                <w:rFonts w:asciiTheme="minorHAnsi" w:hAnsiTheme="minorHAnsi" w:cstheme="minorHAnsi"/>
                <w:color w:val="auto"/>
                <w:sz w:val="22"/>
                <w:szCs w:val="22"/>
                <w:lang w:val="hr-HR"/>
              </w:rPr>
              <w:t>“</w:t>
            </w:r>
            <w:r w:rsidRPr="00993E48">
              <w:rPr>
                <w:rFonts w:asciiTheme="minorHAnsi" w:hAnsiTheme="minorHAnsi" w:cstheme="minorHAnsi"/>
                <w:color w:val="auto"/>
                <w:sz w:val="22"/>
                <w:szCs w:val="22"/>
                <w:lang w:val="hr-HR"/>
              </w:rPr>
              <w:t xml:space="preserve">, </w:t>
            </w:r>
            <w:r w:rsidR="00993E48">
              <w:rPr>
                <w:rFonts w:asciiTheme="minorHAnsi" w:hAnsiTheme="minorHAnsi" w:cstheme="minorHAnsi"/>
                <w:color w:val="auto"/>
                <w:sz w:val="22"/>
                <w:szCs w:val="22"/>
                <w:lang w:val="hr-HR"/>
              </w:rPr>
              <w:t>skupinu</w:t>
            </w:r>
            <w:r w:rsidRPr="00993E48">
              <w:rPr>
                <w:rFonts w:asciiTheme="minorHAnsi" w:hAnsiTheme="minorHAnsi" w:cstheme="minorHAnsi"/>
                <w:color w:val="auto"/>
                <w:sz w:val="22"/>
                <w:szCs w:val="22"/>
                <w:lang w:val="hr-HR"/>
              </w:rPr>
              <w:t xml:space="preserve"> je 2008. osnovao pokojni </w:t>
            </w:r>
            <w:r w:rsidR="00993E48">
              <w:rPr>
                <w:rFonts w:asciiTheme="minorHAnsi" w:hAnsiTheme="minorHAnsi" w:cstheme="minorHAnsi"/>
                <w:color w:val="auto"/>
                <w:sz w:val="22"/>
                <w:szCs w:val="22"/>
                <w:lang w:val="hr-HR"/>
              </w:rPr>
              <w:t>don</w:t>
            </w:r>
            <w:r w:rsidRPr="00993E48">
              <w:rPr>
                <w:rFonts w:asciiTheme="minorHAnsi" w:hAnsiTheme="minorHAnsi" w:cstheme="minorHAnsi"/>
                <w:color w:val="auto"/>
                <w:sz w:val="22"/>
                <w:szCs w:val="22"/>
                <w:lang w:val="hr-HR"/>
              </w:rPr>
              <w:t xml:space="preserve"> Valeriano Barbero, salezijanski misionarski pionir u Papui Novoj Gvineji,</w:t>
            </w:r>
            <w:r w:rsidR="00993E48">
              <w:rPr>
                <w:rFonts w:asciiTheme="minorHAnsi" w:hAnsiTheme="minorHAnsi" w:cstheme="minorHAnsi"/>
                <w:color w:val="auto"/>
                <w:sz w:val="22"/>
                <w:szCs w:val="22"/>
                <w:lang w:val="hr-HR"/>
              </w:rPr>
              <w:t xml:space="preserve"> a</w:t>
            </w:r>
            <w:r w:rsidRPr="00993E48">
              <w:rPr>
                <w:rFonts w:asciiTheme="minorHAnsi" w:hAnsiTheme="minorHAnsi" w:cstheme="minorHAnsi"/>
                <w:color w:val="auto"/>
                <w:sz w:val="22"/>
                <w:szCs w:val="22"/>
                <w:lang w:val="hr-HR"/>
              </w:rPr>
              <w:t xml:space="preserve"> danas je skupina evoluirala u </w:t>
            </w:r>
            <w:r w:rsidR="00993E48">
              <w:rPr>
                <w:rFonts w:asciiTheme="minorHAnsi" w:hAnsiTheme="minorHAnsi" w:cstheme="minorHAnsi"/>
                <w:color w:val="auto"/>
                <w:sz w:val="22"/>
                <w:szCs w:val="22"/>
                <w:lang w:val="hr-HR"/>
              </w:rPr>
              <w:t>„</w:t>
            </w:r>
            <w:r w:rsidRPr="00993E48">
              <w:rPr>
                <w:rFonts w:asciiTheme="minorHAnsi" w:hAnsiTheme="minorHAnsi" w:cstheme="minorHAnsi"/>
                <w:color w:val="auto"/>
                <w:sz w:val="22"/>
                <w:szCs w:val="22"/>
                <w:lang w:val="hr-HR"/>
              </w:rPr>
              <w:t>ADMA mladež</w:t>
            </w:r>
            <w:r w:rsidR="00993E48">
              <w:rPr>
                <w:rFonts w:asciiTheme="minorHAnsi" w:hAnsiTheme="minorHAnsi" w:cstheme="minorHAnsi"/>
                <w:color w:val="auto"/>
                <w:sz w:val="22"/>
                <w:szCs w:val="22"/>
                <w:lang w:val="hr-HR"/>
              </w:rPr>
              <w:t>“</w:t>
            </w:r>
            <w:r w:rsidRPr="00993E48">
              <w:rPr>
                <w:rFonts w:asciiTheme="minorHAnsi" w:hAnsiTheme="minorHAnsi" w:cstheme="minorHAnsi"/>
                <w:color w:val="auto"/>
                <w:sz w:val="22"/>
                <w:szCs w:val="22"/>
                <w:lang w:val="hr-HR"/>
              </w:rPr>
              <w:t xml:space="preserve">. </w:t>
            </w:r>
          </w:p>
          <w:p w14:paraId="450B6860" w14:textId="77777777" w:rsidR="00B60428" w:rsidRDefault="00D81AD3" w:rsidP="00084E37">
            <w:pPr>
              <w:pStyle w:val="Titolo2"/>
              <w:shd w:val="clear" w:color="auto" w:fill="FFFFFF"/>
              <w:spacing w:after="150" w:line="240" w:lineRule="auto"/>
              <w:jc w:val="both"/>
              <w:rPr>
                <w:rFonts w:asciiTheme="minorHAnsi" w:hAnsiTheme="minorHAnsi" w:cstheme="minorHAnsi"/>
                <w:color w:val="auto"/>
                <w:sz w:val="22"/>
                <w:szCs w:val="22"/>
                <w:lang w:val="hr-HR"/>
              </w:rPr>
            </w:pPr>
            <w:r w:rsidRPr="00993E48">
              <w:rPr>
                <w:rFonts w:asciiTheme="minorHAnsi" w:hAnsiTheme="minorHAnsi" w:cstheme="minorHAnsi"/>
                <w:color w:val="auto"/>
                <w:sz w:val="22"/>
                <w:szCs w:val="22"/>
                <w:lang w:val="hr-HR"/>
              </w:rPr>
              <w:t>Događaju su prisustvovale katoličke škole Port Moresby</w:t>
            </w:r>
            <w:r w:rsidR="00993E48">
              <w:rPr>
                <w:rFonts w:asciiTheme="minorHAnsi" w:hAnsiTheme="minorHAnsi" w:cstheme="minorHAnsi"/>
                <w:color w:val="auto"/>
                <w:sz w:val="22"/>
                <w:szCs w:val="22"/>
                <w:lang w:val="hr-HR"/>
              </w:rPr>
              <w:t>ja</w:t>
            </w:r>
            <w:r w:rsidRPr="00993E48">
              <w:rPr>
                <w:rFonts w:asciiTheme="minorHAnsi" w:hAnsiTheme="minorHAnsi" w:cstheme="minorHAnsi"/>
                <w:color w:val="auto"/>
                <w:sz w:val="22"/>
                <w:szCs w:val="22"/>
                <w:lang w:val="hr-HR"/>
              </w:rPr>
              <w:t xml:space="preserve"> s 268 ljudi, uključujući učenike i animatore. Prv</w:t>
            </w:r>
            <w:r w:rsidR="00993E48">
              <w:rPr>
                <w:rFonts w:asciiTheme="minorHAnsi" w:hAnsiTheme="minorHAnsi" w:cstheme="minorHAnsi"/>
                <w:color w:val="auto"/>
                <w:sz w:val="22"/>
                <w:szCs w:val="22"/>
                <w:lang w:val="hr-HR"/>
              </w:rPr>
              <w:t>u sesiju</w:t>
            </w:r>
            <w:r w:rsidRPr="00993E48">
              <w:rPr>
                <w:rFonts w:asciiTheme="minorHAnsi" w:hAnsiTheme="minorHAnsi" w:cstheme="minorHAnsi"/>
                <w:color w:val="auto"/>
                <w:sz w:val="22"/>
                <w:szCs w:val="22"/>
                <w:lang w:val="hr-HR"/>
              </w:rPr>
              <w:t xml:space="preserve"> vodio je </w:t>
            </w:r>
            <w:r w:rsidR="00993E48">
              <w:rPr>
                <w:rFonts w:asciiTheme="minorHAnsi" w:hAnsiTheme="minorHAnsi" w:cstheme="minorHAnsi"/>
                <w:color w:val="auto"/>
                <w:sz w:val="22"/>
                <w:szCs w:val="22"/>
                <w:lang w:val="hr-HR"/>
              </w:rPr>
              <w:t>don</w:t>
            </w:r>
            <w:r w:rsidRPr="00993E48">
              <w:rPr>
                <w:rFonts w:asciiTheme="minorHAnsi" w:hAnsiTheme="minorHAnsi" w:cstheme="minorHAnsi"/>
                <w:color w:val="auto"/>
                <w:sz w:val="22"/>
                <w:szCs w:val="22"/>
                <w:lang w:val="hr-HR"/>
              </w:rPr>
              <w:t xml:space="preserve"> Gregorio Bicomong, </w:t>
            </w:r>
            <w:r w:rsidR="00993E48">
              <w:rPr>
                <w:rFonts w:asciiTheme="minorHAnsi" w:hAnsiTheme="minorHAnsi" w:cstheme="minorHAnsi"/>
                <w:color w:val="auto"/>
                <w:sz w:val="22"/>
                <w:szCs w:val="22"/>
                <w:lang w:val="hr-HR"/>
              </w:rPr>
              <w:t>poglavar</w:t>
            </w:r>
            <w:r w:rsidRPr="00993E48">
              <w:rPr>
                <w:rFonts w:asciiTheme="minorHAnsi" w:hAnsiTheme="minorHAnsi" w:cstheme="minorHAnsi"/>
                <w:color w:val="auto"/>
                <w:sz w:val="22"/>
                <w:szCs w:val="22"/>
                <w:lang w:val="hr-HR"/>
              </w:rPr>
              <w:t xml:space="preserve"> </w:t>
            </w:r>
            <w:r w:rsidR="00993E48">
              <w:rPr>
                <w:rFonts w:asciiTheme="minorHAnsi" w:hAnsiTheme="minorHAnsi" w:cstheme="minorHAnsi"/>
                <w:color w:val="auto"/>
                <w:sz w:val="22"/>
                <w:szCs w:val="22"/>
                <w:lang w:val="hr-HR"/>
              </w:rPr>
              <w:t xml:space="preserve">viceprovincije </w:t>
            </w:r>
            <w:r w:rsidR="00993E48" w:rsidRPr="00993E48">
              <w:rPr>
                <w:rFonts w:asciiTheme="minorHAnsi" w:hAnsiTheme="minorHAnsi" w:cstheme="minorHAnsi"/>
                <w:color w:val="auto"/>
                <w:sz w:val="22"/>
                <w:szCs w:val="22"/>
                <w:lang w:val="hr-HR"/>
              </w:rPr>
              <w:t xml:space="preserve">Papue Nove Gvineje i Salomonskih Otoka </w:t>
            </w:r>
            <w:r w:rsidRPr="00993E48">
              <w:rPr>
                <w:rFonts w:asciiTheme="minorHAnsi" w:hAnsiTheme="minorHAnsi" w:cstheme="minorHAnsi"/>
                <w:color w:val="auto"/>
                <w:sz w:val="22"/>
                <w:szCs w:val="22"/>
                <w:lang w:val="hr-HR"/>
              </w:rPr>
              <w:t xml:space="preserve">(PGS), koji je pozvao mlade da djeluju kao kvasac u svojim obiteljima i zajednicama, primjenjujući </w:t>
            </w:r>
            <w:r w:rsidR="00993E48">
              <w:rPr>
                <w:rFonts w:asciiTheme="minorHAnsi" w:hAnsiTheme="minorHAnsi" w:cstheme="minorHAnsi"/>
                <w:color w:val="auto"/>
                <w:sz w:val="22"/>
                <w:szCs w:val="22"/>
                <w:lang w:val="hr-HR"/>
              </w:rPr>
              <w:t>socijalna</w:t>
            </w:r>
            <w:r w:rsidRPr="00993E48">
              <w:rPr>
                <w:rFonts w:asciiTheme="minorHAnsi" w:hAnsiTheme="minorHAnsi" w:cstheme="minorHAnsi"/>
                <w:color w:val="auto"/>
                <w:sz w:val="22"/>
                <w:szCs w:val="22"/>
                <w:lang w:val="hr-HR"/>
              </w:rPr>
              <w:t xml:space="preserve"> učenja Crkve i postajući nositelji društvenih promjena. </w:t>
            </w:r>
          </w:p>
          <w:p w14:paraId="35F0A676" w14:textId="4769E88E" w:rsidR="00D81AD3" w:rsidRPr="00993E48" w:rsidRDefault="00D81AD3" w:rsidP="00084E37">
            <w:pPr>
              <w:pStyle w:val="Titolo2"/>
              <w:shd w:val="clear" w:color="auto" w:fill="FFFFFF"/>
              <w:spacing w:after="150" w:line="240" w:lineRule="auto"/>
              <w:jc w:val="both"/>
              <w:rPr>
                <w:rFonts w:asciiTheme="minorHAnsi" w:eastAsia="Calibri" w:hAnsiTheme="minorHAnsi" w:cstheme="minorHAnsi"/>
                <w:color w:val="auto"/>
                <w:sz w:val="22"/>
                <w:szCs w:val="22"/>
                <w:lang w:val="hr-HR"/>
              </w:rPr>
            </w:pPr>
            <w:r w:rsidRPr="00993E48">
              <w:rPr>
                <w:rFonts w:asciiTheme="minorHAnsi" w:hAnsiTheme="minorHAnsi" w:cstheme="minorHAnsi"/>
                <w:color w:val="auto"/>
                <w:sz w:val="22"/>
                <w:szCs w:val="22"/>
                <w:lang w:val="hr-HR"/>
              </w:rPr>
              <w:t>Drugu sesiju vodi</w:t>
            </w:r>
            <w:r w:rsidR="00993E48">
              <w:rPr>
                <w:rFonts w:asciiTheme="minorHAnsi" w:hAnsiTheme="minorHAnsi" w:cstheme="minorHAnsi"/>
                <w:color w:val="auto"/>
                <w:sz w:val="22"/>
                <w:szCs w:val="22"/>
                <w:lang w:val="hr-HR"/>
              </w:rPr>
              <w:t>la</w:t>
            </w:r>
            <w:r w:rsidRPr="00993E48">
              <w:rPr>
                <w:rFonts w:asciiTheme="minorHAnsi" w:hAnsiTheme="minorHAnsi" w:cstheme="minorHAnsi"/>
                <w:color w:val="auto"/>
                <w:sz w:val="22"/>
                <w:szCs w:val="22"/>
                <w:lang w:val="hr-HR"/>
              </w:rPr>
              <w:t xml:space="preserve"> je salezijank</w:t>
            </w:r>
            <w:r w:rsidR="00993E48">
              <w:rPr>
                <w:rFonts w:asciiTheme="minorHAnsi" w:hAnsiTheme="minorHAnsi" w:cstheme="minorHAnsi"/>
                <w:color w:val="auto"/>
                <w:sz w:val="22"/>
                <w:szCs w:val="22"/>
                <w:lang w:val="hr-HR"/>
              </w:rPr>
              <w:t>a suradnica</w:t>
            </w:r>
            <w:r w:rsidRPr="00993E48">
              <w:rPr>
                <w:rFonts w:asciiTheme="minorHAnsi" w:hAnsiTheme="minorHAnsi" w:cstheme="minorHAnsi"/>
                <w:color w:val="auto"/>
                <w:sz w:val="22"/>
                <w:szCs w:val="22"/>
                <w:lang w:val="hr-HR"/>
              </w:rPr>
              <w:t xml:space="preserve"> Sheryll Extra-Isoaimo, koj</w:t>
            </w:r>
            <w:r w:rsidR="00993E48">
              <w:rPr>
                <w:rFonts w:asciiTheme="minorHAnsi" w:hAnsiTheme="minorHAnsi" w:cstheme="minorHAnsi"/>
                <w:color w:val="auto"/>
                <w:sz w:val="22"/>
                <w:szCs w:val="22"/>
                <w:lang w:val="hr-HR"/>
              </w:rPr>
              <w:t>a</w:t>
            </w:r>
            <w:r w:rsidRPr="00993E48">
              <w:rPr>
                <w:rFonts w:asciiTheme="minorHAnsi" w:hAnsiTheme="minorHAnsi" w:cstheme="minorHAnsi"/>
                <w:color w:val="auto"/>
                <w:sz w:val="22"/>
                <w:szCs w:val="22"/>
                <w:lang w:val="hr-HR"/>
              </w:rPr>
              <w:t xml:space="preserve"> je produbi</w:t>
            </w:r>
            <w:r w:rsidR="00993E48">
              <w:rPr>
                <w:rFonts w:asciiTheme="minorHAnsi" w:hAnsiTheme="minorHAnsi" w:cstheme="minorHAnsi"/>
                <w:color w:val="auto"/>
                <w:sz w:val="22"/>
                <w:szCs w:val="22"/>
                <w:lang w:val="hr-HR"/>
              </w:rPr>
              <w:t>la Pobudnicu</w:t>
            </w:r>
            <w:r w:rsidRPr="00993E48">
              <w:rPr>
                <w:rFonts w:asciiTheme="minorHAnsi" w:hAnsiTheme="minorHAnsi" w:cstheme="minorHAnsi"/>
                <w:color w:val="auto"/>
                <w:sz w:val="22"/>
                <w:szCs w:val="22"/>
                <w:lang w:val="hr-HR"/>
              </w:rPr>
              <w:t xml:space="preserve"> 2023. </w:t>
            </w:r>
            <w:r w:rsidR="00993E48">
              <w:rPr>
                <w:rFonts w:asciiTheme="minorHAnsi" w:hAnsiTheme="minorHAnsi" w:cstheme="minorHAnsi"/>
                <w:color w:val="auto"/>
                <w:sz w:val="22"/>
                <w:szCs w:val="22"/>
                <w:lang w:val="hr-HR"/>
              </w:rPr>
              <w:t>vrhovnog poglavara</w:t>
            </w:r>
            <w:r w:rsidRPr="00993E48">
              <w:rPr>
                <w:rFonts w:asciiTheme="minorHAnsi" w:hAnsiTheme="minorHAnsi" w:cstheme="minorHAnsi"/>
                <w:color w:val="auto"/>
                <w:sz w:val="22"/>
                <w:szCs w:val="22"/>
                <w:lang w:val="hr-HR"/>
              </w:rPr>
              <w:t xml:space="preserve"> sa stajališta laik</w:t>
            </w:r>
            <w:r w:rsidR="00993E48">
              <w:rPr>
                <w:rFonts w:asciiTheme="minorHAnsi" w:hAnsiTheme="minorHAnsi" w:cstheme="minorHAnsi"/>
                <w:color w:val="auto"/>
                <w:sz w:val="22"/>
                <w:szCs w:val="22"/>
                <w:lang w:val="hr-HR"/>
              </w:rPr>
              <w:t>a</w:t>
            </w:r>
            <w:r w:rsidRPr="00993E48">
              <w:rPr>
                <w:rFonts w:asciiTheme="minorHAnsi" w:hAnsiTheme="minorHAnsi" w:cstheme="minorHAnsi"/>
                <w:color w:val="auto"/>
                <w:sz w:val="22"/>
                <w:szCs w:val="22"/>
                <w:lang w:val="hr-HR"/>
              </w:rPr>
              <w:t xml:space="preserve">. Nakon grupnog dijeljenja, od svake škole zatraženo je da razvije vlastiti projekt animiranja marijanske školske grupe </w:t>
            </w:r>
            <w:r w:rsidR="00CF2EFC">
              <w:rPr>
                <w:rFonts w:asciiTheme="minorHAnsi" w:hAnsiTheme="minorHAnsi" w:cstheme="minorHAnsi"/>
                <w:color w:val="auto"/>
                <w:sz w:val="22"/>
                <w:szCs w:val="22"/>
                <w:lang w:val="hr-HR"/>
              </w:rPr>
              <w:t xml:space="preserve">kako bi se podigla </w:t>
            </w:r>
            <w:r w:rsidRPr="00993E48">
              <w:rPr>
                <w:rFonts w:asciiTheme="minorHAnsi" w:hAnsiTheme="minorHAnsi" w:cstheme="minorHAnsi"/>
                <w:color w:val="auto"/>
                <w:sz w:val="22"/>
                <w:szCs w:val="22"/>
                <w:lang w:val="hr-HR"/>
              </w:rPr>
              <w:t xml:space="preserve">svijest u </w:t>
            </w:r>
            <w:r w:rsidR="00CF2EFC">
              <w:rPr>
                <w:rFonts w:asciiTheme="minorHAnsi" w:hAnsiTheme="minorHAnsi" w:cstheme="minorHAnsi"/>
                <w:color w:val="auto"/>
                <w:sz w:val="22"/>
                <w:szCs w:val="22"/>
                <w:lang w:val="hr-HR"/>
              </w:rPr>
              <w:t>obližnjoj</w:t>
            </w:r>
            <w:r w:rsidRPr="00993E48">
              <w:rPr>
                <w:rFonts w:asciiTheme="minorHAnsi" w:hAnsiTheme="minorHAnsi" w:cstheme="minorHAnsi"/>
                <w:color w:val="auto"/>
                <w:sz w:val="22"/>
                <w:szCs w:val="22"/>
                <w:lang w:val="hr-HR"/>
              </w:rPr>
              <w:t xml:space="preserve"> zajednici. Kako bi promicali pobožnost Mariji Pomoćnici kršćana, sudionici su </w:t>
            </w:r>
            <w:r w:rsidR="00CF2EFC">
              <w:rPr>
                <w:rFonts w:asciiTheme="minorHAnsi" w:hAnsiTheme="minorHAnsi" w:cstheme="minorHAnsi"/>
                <w:color w:val="auto"/>
                <w:sz w:val="22"/>
                <w:szCs w:val="22"/>
                <w:lang w:val="hr-HR"/>
              </w:rPr>
              <w:t>potop</w:t>
            </w:r>
            <w:r w:rsidRPr="00993E48">
              <w:rPr>
                <w:rFonts w:asciiTheme="minorHAnsi" w:hAnsiTheme="minorHAnsi" w:cstheme="minorHAnsi"/>
                <w:color w:val="auto"/>
                <w:sz w:val="22"/>
                <w:szCs w:val="22"/>
                <w:lang w:val="hr-HR"/>
              </w:rPr>
              <w:t xml:space="preserve"> imali priliku posjetiti marijansku izložbu postavljenu u svetištu, koju je organizirala </w:t>
            </w:r>
            <w:r w:rsidR="00CF2EFC">
              <w:rPr>
                <w:rFonts w:asciiTheme="minorHAnsi" w:hAnsiTheme="minorHAnsi" w:cstheme="minorHAnsi"/>
                <w:color w:val="auto"/>
                <w:sz w:val="22"/>
                <w:szCs w:val="22"/>
                <w:lang w:val="hr-HR"/>
              </w:rPr>
              <w:t>viceprovincija</w:t>
            </w:r>
            <w:r w:rsidRPr="00993E48">
              <w:rPr>
                <w:rFonts w:asciiTheme="minorHAnsi" w:hAnsiTheme="minorHAnsi" w:cstheme="minorHAnsi"/>
                <w:color w:val="auto"/>
                <w:sz w:val="22"/>
                <w:szCs w:val="22"/>
                <w:lang w:val="hr-HR"/>
              </w:rPr>
              <w:t xml:space="preserve"> PGS.</w:t>
            </w:r>
          </w:p>
        </w:tc>
      </w:tr>
      <w:tr w:rsidR="00D81AD3" w14:paraId="4B2ED537" w14:textId="77777777" w:rsidTr="00D81AD3">
        <w:tc>
          <w:tcPr>
            <w:tcW w:w="1454" w:type="dxa"/>
            <w:shd w:val="clear" w:color="auto" w:fill="auto"/>
          </w:tcPr>
          <w:p w14:paraId="5A68C103"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56225728" w:rsidR="00D81AD3" w:rsidRDefault="00D81AD3" w:rsidP="00D81AD3">
            <w:pPr>
              <w:spacing w:after="0" w:line="240" w:lineRule="auto"/>
              <w:rPr>
                <w:rFonts w:ascii="Calibri Light" w:hAnsi="Calibri Light" w:cs="Calibri Light"/>
                <w:sz w:val="24"/>
                <w:szCs w:val="24"/>
              </w:rPr>
            </w:pPr>
            <w:r>
              <w:rPr>
                <w:rFonts w:ascii="Calibri Light" w:hAnsi="Calibri Light" w:cs="Calibri Light"/>
                <w:sz w:val="24"/>
                <w:szCs w:val="24"/>
              </w:rPr>
              <w:t xml:space="preserve">Papua Nuova Guinea – </w:t>
            </w:r>
            <w:proofErr w:type="spellStart"/>
            <w:r>
              <w:rPr>
                <w:rFonts w:ascii="Calibri Light" w:hAnsi="Calibri Light" w:cs="Calibri Light"/>
                <w:sz w:val="24"/>
                <w:szCs w:val="24"/>
              </w:rPr>
              <w:t>Adma</w:t>
            </w:r>
            <w:proofErr w:type="spellEnd"/>
            <w:r>
              <w:rPr>
                <w:rFonts w:ascii="Calibri Light" w:hAnsi="Calibri Light" w:cs="Calibri Light"/>
                <w:sz w:val="24"/>
                <w:szCs w:val="24"/>
              </w:rPr>
              <w:t xml:space="preserve"> Giovani</w:t>
            </w:r>
          </w:p>
        </w:tc>
        <w:tc>
          <w:tcPr>
            <w:tcW w:w="4111" w:type="dxa"/>
          </w:tcPr>
          <w:p w14:paraId="3D7EF94D" w14:textId="523D08A5" w:rsidR="00D81AD3" w:rsidRPr="00D07E65" w:rsidRDefault="00D81AD3" w:rsidP="00084E37">
            <w:pPr>
              <w:spacing w:after="0" w:line="240" w:lineRule="auto"/>
              <w:jc w:val="both"/>
              <w:rPr>
                <w:rFonts w:ascii="Calibri Light" w:hAnsi="Calibri Light" w:cs="Calibri Light"/>
                <w:sz w:val="24"/>
                <w:szCs w:val="24"/>
                <w:lang w:val="hr-HR"/>
              </w:rPr>
            </w:pPr>
            <w:r w:rsidRPr="00D07E65">
              <w:rPr>
                <w:sz w:val="24"/>
                <w:szCs w:val="24"/>
                <w:lang w:val="hr-HR"/>
              </w:rPr>
              <w:t>Papua Nova Gvineja – Adma Mladi</w:t>
            </w:r>
          </w:p>
        </w:tc>
      </w:tr>
      <w:tr w:rsidR="00D81AD3" w:rsidRPr="000E6437" w14:paraId="1EA69ECD" w14:textId="77777777" w:rsidTr="00D81AD3">
        <w:tc>
          <w:tcPr>
            <w:tcW w:w="1454" w:type="dxa"/>
            <w:shd w:val="clear" w:color="auto" w:fill="auto"/>
          </w:tcPr>
          <w:p w14:paraId="5EB67B71" w14:textId="77777777" w:rsidR="00D81AD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71FF36B9" w:rsidR="00D81AD3" w:rsidRPr="000E6437" w:rsidRDefault="00D81AD3" w:rsidP="00D81AD3">
            <w:pPr>
              <w:shd w:val="clear" w:color="auto" w:fill="FFFFFF"/>
              <w:spacing w:after="0" w:line="360" w:lineRule="atLeast"/>
            </w:pPr>
            <w:r>
              <w:t>Messico Sud - Congresso elettivo ADMA</w:t>
            </w:r>
          </w:p>
        </w:tc>
        <w:tc>
          <w:tcPr>
            <w:tcW w:w="4111" w:type="dxa"/>
          </w:tcPr>
          <w:p w14:paraId="3C9AEDEE" w14:textId="0A817D5C" w:rsidR="00D81AD3" w:rsidRPr="00D07E65" w:rsidRDefault="00D81AD3" w:rsidP="00084E37">
            <w:pPr>
              <w:jc w:val="both"/>
              <w:rPr>
                <w:lang w:val="hr-HR"/>
              </w:rPr>
            </w:pPr>
            <w:r w:rsidRPr="00D07E65">
              <w:rPr>
                <w:lang w:val="hr-HR"/>
              </w:rPr>
              <w:t>Meksiko Jug - ADMA izborni kongres</w:t>
            </w:r>
          </w:p>
        </w:tc>
      </w:tr>
      <w:tr w:rsidR="00D81AD3" w14:paraId="3C5868D0" w14:textId="77777777" w:rsidTr="00D81AD3">
        <w:tc>
          <w:tcPr>
            <w:tcW w:w="1454" w:type="dxa"/>
            <w:shd w:val="clear" w:color="auto" w:fill="auto"/>
          </w:tcPr>
          <w:p w14:paraId="7926E20E" w14:textId="77777777" w:rsidR="00D81AD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031F28A" w14:textId="0A2D024B" w:rsidR="00D81AD3" w:rsidRDefault="00D81AD3" w:rsidP="00D81AD3">
            <w:pPr>
              <w:shd w:val="clear" w:color="auto" w:fill="FFFFFF"/>
              <w:spacing w:after="0" w:line="240" w:lineRule="auto"/>
            </w:pPr>
            <w:r>
              <w:t xml:space="preserve">Nella struttura della Casa del </w:t>
            </w:r>
            <w:proofErr w:type="spellStart"/>
            <w:r>
              <w:t>Hombre</w:t>
            </w:r>
            <w:proofErr w:type="spellEnd"/>
            <w:r>
              <w:t xml:space="preserve"> </w:t>
            </w:r>
            <w:proofErr w:type="spellStart"/>
            <w:r>
              <w:t>Nuevo</w:t>
            </w:r>
            <w:proofErr w:type="spellEnd"/>
            <w:r>
              <w:t xml:space="preserve">, a </w:t>
            </w:r>
            <w:proofErr w:type="spellStart"/>
            <w:r>
              <w:t>Tlazala</w:t>
            </w:r>
            <w:proofErr w:type="spellEnd"/>
            <w:r>
              <w:t>, nello Stato del Messico, si è tenuto il Congresso per eleggere il nuovo consiglio che animerà l’</w:t>
            </w:r>
            <w:proofErr w:type="spellStart"/>
            <w:r>
              <w:t>ispettoria</w:t>
            </w:r>
            <w:proofErr w:type="spellEnd"/>
            <w:r>
              <w:t xml:space="preserve"> di Nostra Signora di Guadalupe, Messico Sud, per il periodo 2023-2027.</w:t>
            </w:r>
          </w:p>
          <w:p w14:paraId="473291F7" w14:textId="77777777" w:rsidR="00D81AD3" w:rsidRDefault="00D81AD3" w:rsidP="00D81AD3">
            <w:pPr>
              <w:shd w:val="clear" w:color="auto" w:fill="FFFFFF"/>
              <w:spacing w:after="0" w:line="240" w:lineRule="auto"/>
            </w:pPr>
            <w:r>
              <w:t xml:space="preserve">Urbano Rodríguez </w:t>
            </w:r>
            <w:proofErr w:type="spellStart"/>
            <w:r>
              <w:t>Higareda</w:t>
            </w:r>
            <w:proofErr w:type="spellEnd"/>
            <w:r>
              <w:t xml:space="preserve"> SDB e Suor </w:t>
            </w:r>
            <w:proofErr w:type="spellStart"/>
            <w:r>
              <w:t>Luz</w:t>
            </w:r>
            <w:proofErr w:type="spellEnd"/>
            <w:r>
              <w:t xml:space="preserve"> </w:t>
            </w:r>
            <w:proofErr w:type="spellStart"/>
            <w:r>
              <w:t>María</w:t>
            </w:r>
            <w:proofErr w:type="spellEnd"/>
            <w:r>
              <w:t xml:space="preserve"> </w:t>
            </w:r>
            <w:proofErr w:type="spellStart"/>
            <w:r>
              <w:t>Martínez</w:t>
            </w:r>
            <w:proofErr w:type="spellEnd"/>
            <w:r>
              <w:t xml:space="preserve"> FMA, convocati dalla Presidente provinciale per il periodo 2019-2023 Martha </w:t>
            </w:r>
            <w:proofErr w:type="spellStart"/>
            <w:r>
              <w:t>Angélica</w:t>
            </w:r>
            <w:proofErr w:type="spellEnd"/>
            <w:r>
              <w:t xml:space="preserve"> </w:t>
            </w:r>
            <w:proofErr w:type="spellStart"/>
            <w:r>
              <w:t>Nieto</w:t>
            </w:r>
            <w:proofErr w:type="spellEnd"/>
            <w:r>
              <w:t xml:space="preserve"> </w:t>
            </w:r>
            <w:proofErr w:type="spellStart"/>
            <w:r>
              <w:t>Reyes</w:t>
            </w:r>
            <w:proofErr w:type="spellEnd"/>
            <w:r>
              <w:t xml:space="preserve"> nell'ambito delle attività programmate per il rinnovo del Consiglio provinciale dell'ADMA Messico Sud. </w:t>
            </w:r>
          </w:p>
          <w:p w14:paraId="52EA6AD4" w14:textId="77777777" w:rsidR="00D81AD3" w:rsidRDefault="00D81AD3" w:rsidP="00D81AD3">
            <w:pPr>
              <w:shd w:val="clear" w:color="auto" w:fill="FFFFFF"/>
              <w:spacing w:after="0" w:line="240" w:lineRule="auto"/>
            </w:pPr>
            <w:r w:rsidRPr="009D78E1">
              <w:t xml:space="preserve">La giornata è iniziata con l'arrivo dei rappresentanti delle regioni di </w:t>
            </w:r>
            <w:proofErr w:type="spellStart"/>
            <w:r w:rsidRPr="009D78E1">
              <w:t>Michoacán</w:t>
            </w:r>
            <w:proofErr w:type="spellEnd"/>
            <w:r w:rsidRPr="009D78E1">
              <w:t xml:space="preserve">, Puebla, </w:t>
            </w:r>
            <w:proofErr w:type="spellStart"/>
            <w:r w:rsidRPr="009D78E1">
              <w:t>Chiapas</w:t>
            </w:r>
            <w:proofErr w:type="spellEnd"/>
            <w:r w:rsidRPr="009D78E1">
              <w:t xml:space="preserve">, </w:t>
            </w:r>
            <w:proofErr w:type="spellStart"/>
            <w:r w:rsidRPr="009D78E1">
              <w:t>Estado</w:t>
            </w:r>
            <w:proofErr w:type="spellEnd"/>
            <w:r w:rsidRPr="009D78E1">
              <w:t xml:space="preserve"> de México, Città del Messico e Hidalgo, che hanno riunito i 17 centri ADMA </w:t>
            </w:r>
            <w:r>
              <w:t>dell’</w:t>
            </w:r>
            <w:proofErr w:type="spellStart"/>
            <w:r>
              <w:t>ispettoria</w:t>
            </w:r>
            <w:proofErr w:type="spellEnd"/>
            <w:r w:rsidRPr="009D78E1">
              <w:t>.</w:t>
            </w:r>
          </w:p>
          <w:p w14:paraId="704AA689" w14:textId="77777777" w:rsidR="00D81AD3" w:rsidRDefault="00D81AD3" w:rsidP="00D81AD3">
            <w:pPr>
              <w:shd w:val="clear" w:color="auto" w:fill="FFFFFF"/>
              <w:spacing w:after="0" w:line="240" w:lineRule="auto"/>
            </w:pPr>
            <w:r>
              <w:t xml:space="preserve">L'elezione del nuovo Consiglio </w:t>
            </w:r>
            <w:proofErr w:type="spellStart"/>
            <w:r>
              <w:t>ispettoriale</w:t>
            </w:r>
            <w:proofErr w:type="spellEnd"/>
            <w:r>
              <w:t xml:space="preserve"> si è svolta in un clima di festa e di grande spiritualità, con momenti di preghiera comune davanti al Santissimo Sacramento, l'Eucaristia, le Lodi allo Spirito Santo, la Processione con la Vergine, una presentazione della santità salesiana e delle cause dell'ADMA, nonché un momento di confessione da parte di don Efren Sanchez SDB e don Hugo Herrera SDB.</w:t>
            </w:r>
          </w:p>
          <w:p w14:paraId="7AE3C52F" w14:textId="77777777" w:rsidR="00D81AD3" w:rsidRDefault="00D81AD3" w:rsidP="00D81AD3">
            <w:pPr>
              <w:shd w:val="clear" w:color="auto" w:fill="FFFFFF"/>
              <w:spacing w:after="0" w:line="240" w:lineRule="auto"/>
            </w:pPr>
            <w:r>
              <w:t xml:space="preserve">Durante il secondo giorno del congresso c'è stato l'intervento di p. Juan </w:t>
            </w:r>
            <w:proofErr w:type="spellStart"/>
            <w:r>
              <w:t>Aarón</w:t>
            </w:r>
            <w:proofErr w:type="spellEnd"/>
            <w:r>
              <w:t xml:space="preserve"> </w:t>
            </w:r>
            <w:proofErr w:type="spellStart"/>
            <w:r>
              <w:t>Cerezo</w:t>
            </w:r>
            <w:proofErr w:type="spellEnd"/>
            <w:r>
              <w:t xml:space="preserve"> SBD sul tema "Come Maria, dimora dello Spirito Santo" che ha offerto ai partecipanti un'occasione formativa molto utile, seguita da momenti di relax e convivialità tra le ADMA presenti.</w:t>
            </w:r>
          </w:p>
          <w:p w14:paraId="63BB2D24" w14:textId="0F10A02D" w:rsidR="00D81AD3" w:rsidRPr="0041440F" w:rsidRDefault="00D81AD3" w:rsidP="00D81AD3">
            <w:pPr>
              <w:shd w:val="clear" w:color="auto" w:fill="FFFFFF"/>
              <w:spacing w:after="0" w:line="240" w:lineRule="auto"/>
            </w:pPr>
            <w:r>
              <w:t xml:space="preserve">Ignacio Ocampo SDB e Suor Margarita </w:t>
            </w:r>
            <w:proofErr w:type="spellStart"/>
            <w:r>
              <w:t>Chavarría</w:t>
            </w:r>
            <w:proofErr w:type="spellEnd"/>
            <w:r>
              <w:t xml:space="preserve"> FMA per l'elezione del nuovo Consiglio provinciale, che è risultato il seguente: Alejandro </w:t>
            </w:r>
            <w:proofErr w:type="spellStart"/>
            <w:r>
              <w:t>Gómez</w:t>
            </w:r>
            <w:proofErr w:type="spellEnd"/>
            <w:r>
              <w:t xml:space="preserve"> ADMA </w:t>
            </w:r>
            <w:proofErr w:type="spellStart"/>
            <w:r>
              <w:t>Juvenil</w:t>
            </w:r>
            <w:proofErr w:type="spellEnd"/>
            <w:r>
              <w:t xml:space="preserve"> CEJUSA </w:t>
            </w:r>
            <w:proofErr w:type="spellStart"/>
            <w:r>
              <w:t>Coacalco</w:t>
            </w:r>
            <w:proofErr w:type="spellEnd"/>
            <w:r>
              <w:t xml:space="preserve">, Presidente, Jaqueline </w:t>
            </w:r>
            <w:proofErr w:type="spellStart"/>
            <w:r>
              <w:t>Martínez</w:t>
            </w:r>
            <w:proofErr w:type="spellEnd"/>
            <w:r>
              <w:t xml:space="preserve"> ADMA Laura </w:t>
            </w:r>
            <w:proofErr w:type="spellStart"/>
            <w:r>
              <w:t>Vicuña</w:t>
            </w:r>
            <w:proofErr w:type="spellEnd"/>
            <w:r>
              <w:t xml:space="preserve"> </w:t>
            </w:r>
            <w:proofErr w:type="spellStart"/>
            <w:r>
              <w:t>Coacalco</w:t>
            </w:r>
            <w:proofErr w:type="spellEnd"/>
            <w:r>
              <w:t xml:space="preserve">, Vicepresidente, Nelly </w:t>
            </w:r>
            <w:proofErr w:type="spellStart"/>
            <w:r>
              <w:t>Maritza</w:t>
            </w:r>
            <w:proofErr w:type="spellEnd"/>
            <w:r>
              <w:t xml:space="preserve"> </w:t>
            </w:r>
            <w:proofErr w:type="spellStart"/>
            <w:r>
              <w:t>Jaramillo</w:t>
            </w:r>
            <w:proofErr w:type="spellEnd"/>
            <w:r>
              <w:t xml:space="preserve"> ADMA </w:t>
            </w:r>
            <w:proofErr w:type="spellStart"/>
            <w:r>
              <w:t>Instituto</w:t>
            </w:r>
            <w:proofErr w:type="spellEnd"/>
            <w:r>
              <w:t xml:space="preserve"> Don Bosco CDMX, Tesoriere, </w:t>
            </w:r>
            <w:proofErr w:type="spellStart"/>
            <w:r>
              <w:t>María</w:t>
            </w:r>
            <w:proofErr w:type="spellEnd"/>
            <w:r>
              <w:t xml:space="preserve"> Concepción </w:t>
            </w:r>
            <w:proofErr w:type="spellStart"/>
            <w:r>
              <w:t>Carranco</w:t>
            </w:r>
            <w:proofErr w:type="spellEnd"/>
            <w:r>
              <w:t xml:space="preserve"> ADMA Laura </w:t>
            </w:r>
            <w:proofErr w:type="spellStart"/>
            <w:r>
              <w:t>Vicuña</w:t>
            </w:r>
            <w:proofErr w:type="spellEnd"/>
            <w:r>
              <w:t xml:space="preserve"> </w:t>
            </w:r>
            <w:proofErr w:type="spellStart"/>
            <w:r>
              <w:t>Coacalco</w:t>
            </w:r>
            <w:proofErr w:type="spellEnd"/>
            <w:r>
              <w:t xml:space="preserve">, Segretario, Andrea </w:t>
            </w:r>
            <w:proofErr w:type="spellStart"/>
            <w:r>
              <w:t>Hernández</w:t>
            </w:r>
            <w:proofErr w:type="spellEnd"/>
            <w:r>
              <w:t xml:space="preserve"> ADMA </w:t>
            </w:r>
            <w:proofErr w:type="spellStart"/>
            <w:r>
              <w:t>María</w:t>
            </w:r>
            <w:proofErr w:type="spellEnd"/>
            <w:r>
              <w:t xml:space="preserve"> </w:t>
            </w:r>
            <w:proofErr w:type="spellStart"/>
            <w:r>
              <w:t>Auxiliadora</w:t>
            </w:r>
            <w:proofErr w:type="spellEnd"/>
            <w:r>
              <w:t xml:space="preserve"> </w:t>
            </w:r>
            <w:proofErr w:type="spellStart"/>
            <w:r>
              <w:t>Ocozocoautla</w:t>
            </w:r>
            <w:proofErr w:type="spellEnd"/>
            <w:r>
              <w:t xml:space="preserve"> </w:t>
            </w:r>
            <w:proofErr w:type="spellStart"/>
            <w:r>
              <w:t>Chiapas</w:t>
            </w:r>
            <w:proofErr w:type="spellEnd"/>
            <w:r>
              <w:t xml:space="preserve">, Consigliere per la Formazione, </w:t>
            </w:r>
            <w:proofErr w:type="spellStart"/>
            <w:r>
              <w:t>Ángel</w:t>
            </w:r>
            <w:proofErr w:type="spellEnd"/>
            <w:r>
              <w:t xml:space="preserve"> </w:t>
            </w:r>
            <w:proofErr w:type="spellStart"/>
            <w:r>
              <w:t>Ramón</w:t>
            </w:r>
            <w:proofErr w:type="spellEnd"/>
            <w:r>
              <w:t xml:space="preserve"> Medellín ADMA </w:t>
            </w:r>
            <w:proofErr w:type="spellStart"/>
            <w:r>
              <w:t>Juvenil</w:t>
            </w:r>
            <w:proofErr w:type="spellEnd"/>
            <w:r>
              <w:t xml:space="preserve"> CEJUSA </w:t>
            </w:r>
            <w:proofErr w:type="spellStart"/>
            <w:r>
              <w:t>Coacalco</w:t>
            </w:r>
            <w:proofErr w:type="spellEnd"/>
            <w:r>
              <w:t>, Consigliere per la Comunicazione a cui ci affidiamo alla preghiera.</w:t>
            </w:r>
          </w:p>
        </w:tc>
        <w:tc>
          <w:tcPr>
            <w:tcW w:w="4111" w:type="dxa"/>
          </w:tcPr>
          <w:p w14:paraId="24B2D69D" w14:textId="69A9D114" w:rsidR="00D81AD3" w:rsidRPr="00D07E65" w:rsidRDefault="00D81AD3" w:rsidP="00084E37">
            <w:pPr>
              <w:shd w:val="clear" w:color="auto" w:fill="FFFFFF"/>
              <w:spacing w:after="0" w:line="240" w:lineRule="auto"/>
              <w:jc w:val="both"/>
              <w:rPr>
                <w:lang w:val="hr-HR"/>
              </w:rPr>
            </w:pPr>
            <w:r w:rsidRPr="00D07E65">
              <w:rPr>
                <w:lang w:val="hr-HR"/>
              </w:rPr>
              <w:t xml:space="preserve">U strukturi Casa del Hombre Nuevo, u Tlazali, u  državi Meksiko, održan je Kongres za izbor novog vijeća koje će animirati </w:t>
            </w:r>
            <w:r w:rsidR="00CF2EFC">
              <w:rPr>
                <w:lang w:val="hr-HR"/>
              </w:rPr>
              <w:t>provinciju</w:t>
            </w:r>
            <w:r w:rsidRPr="00D07E65">
              <w:rPr>
                <w:lang w:val="hr-HR"/>
              </w:rPr>
              <w:t xml:space="preserve"> Gospe od Guadalupe, </w:t>
            </w:r>
            <w:r w:rsidR="00CF2EFC">
              <w:rPr>
                <w:lang w:val="hr-HR"/>
              </w:rPr>
              <w:t xml:space="preserve">Južni </w:t>
            </w:r>
            <w:r w:rsidRPr="00D07E65">
              <w:rPr>
                <w:lang w:val="hr-HR"/>
              </w:rPr>
              <w:t>Meksiko, za razdoblje 2023.-2027.</w:t>
            </w:r>
          </w:p>
          <w:p w14:paraId="7BE0149B" w14:textId="738BA808" w:rsidR="00D81AD3" w:rsidRDefault="00D81AD3" w:rsidP="00084E37">
            <w:pPr>
              <w:shd w:val="clear" w:color="auto" w:fill="FFFFFF"/>
              <w:spacing w:after="0" w:line="240" w:lineRule="auto"/>
              <w:jc w:val="both"/>
              <w:rPr>
                <w:lang w:val="hr-HR"/>
              </w:rPr>
            </w:pPr>
            <w:r w:rsidRPr="00D07E65">
              <w:rPr>
                <w:lang w:val="hr-HR"/>
              </w:rPr>
              <w:t xml:space="preserve">Urbano Rodríguez Higareda SDB i </w:t>
            </w:r>
            <w:r w:rsidR="00CF2EFC">
              <w:rPr>
                <w:lang w:val="hr-HR"/>
              </w:rPr>
              <w:t>sestra</w:t>
            </w:r>
            <w:r w:rsidRPr="00D07E65">
              <w:rPr>
                <w:lang w:val="hr-HR"/>
              </w:rPr>
              <w:t xml:space="preserve"> Luz María Martínez FMA, koje je </w:t>
            </w:r>
            <w:r w:rsidR="00CF2EFC">
              <w:rPr>
                <w:lang w:val="hr-HR"/>
              </w:rPr>
              <w:t>pozvala predsjednica provincije</w:t>
            </w:r>
            <w:r w:rsidRPr="00D07E65">
              <w:rPr>
                <w:lang w:val="hr-HR"/>
              </w:rPr>
              <w:t xml:space="preserve"> za razdoblje 2019. – 2023. Martha Angélica Nieto Reyes</w:t>
            </w:r>
            <w:r w:rsidR="00CF2EFC">
              <w:rPr>
                <w:lang w:val="hr-HR"/>
              </w:rPr>
              <w:t>,</w:t>
            </w:r>
            <w:r w:rsidRPr="00D07E65">
              <w:rPr>
                <w:lang w:val="hr-HR"/>
              </w:rPr>
              <w:t xml:space="preserve"> u </w:t>
            </w:r>
            <w:r w:rsidR="00CF2EFC">
              <w:rPr>
                <w:lang w:val="hr-HR"/>
              </w:rPr>
              <w:t>sklopu</w:t>
            </w:r>
            <w:r w:rsidRPr="00D07E65">
              <w:rPr>
                <w:lang w:val="hr-HR"/>
              </w:rPr>
              <w:t xml:space="preserve"> aktivnosti planiranih za obnovu </w:t>
            </w:r>
            <w:r w:rsidR="00CF2EFC">
              <w:rPr>
                <w:lang w:val="hr-HR"/>
              </w:rPr>
              <w:t>Provincijskog</w:t>
            </w:r>
            <w:r w:rsidRPr="00D07E65">
              <w:rPr>
                <w:lang w:val="hr-HR"/>
              </w:rPr>
              <w:t xml:space="preserve"> vijeća ADMA </w:t>
            </w:r>
            <w:r w:rsidR="00CF2EFC">
              <w:rPr>
                <w:lang w:val="hr-HR"/>
              </w:rPr>
              <w:t xml:space="preserve">Južni </w:t>
            </w:r>
            <w:r w:rsidRPr="00D07E65">
              <w:rPr>
                <w:lang w:val="hr-HR"/>
              </w:rPr>
              <w:t>Me</w:t>
            </w:r>
            <w:r w:rsidR="00CF2EFC">
              <w:rPr>
                <w:lang w:val="hr-HR"/>
              </w:rPr>
              <w:t>ksiko</w:t>
            </w:r>
            <w:r w:rsidRPr="00D07E65">
              <w:rPr>
                <w:lang w:val="hr-HR"/>
              </w:rPr>
              <w:t xml:space="preserve">. </w:t>
            </w:r>
          </w:p>
          <w:p w14:paraId="4FBA23BB" w14:textId="77777777" w:rsidR="00CF2EFC" w:rsidRPr="00D07E65" w:rsidRDefault="00CF2EFC" w:rsidP="00084E37">
            <w:pPr>
              <w:shd w:val="clear" w:color="auto" w:fill="FFFFFF"/>
              <w:spacing w:after="0" w:line="240" w:lineRule="auto"/>
              <w:jc w:val="both"/>
              <w:rPr>
                <w:lang w:val="hr-HR"/>
              </w:rPr>
            </w:pPr>
          </w:p>
          <w:p w14:paraId="3A1901FD" w14:textId="1A542F9D" w:rsidR="00B60428" w:rsidRPr="00D07E65" w:rsidRDefault="00D81AD3" w:rsidP="00084E37">
            <w:pPr>
              <w:shd w:val="clear" w:color="auto" w:fill="FFFFFF"/>
              <w:spacing w:after="0" w:line="240" w:lineRule="auto"/>
              <w:jc w:val="both"/>
              <w:rPr>
                <w:lang w:val="hr-HR"/>
              </w:rPr>
            </w:pPr>
            <w:r w:rsidRPr="00D07E65">
              <w:rPr>
                <w:lang w:val="hr-HR"/>
              </w:rPr>
              <w:t xml:space="preserve">Dan je započeo dolaskom predstavnika </w:t>
            </w:r>
            <w:r w:rsidR="00CF2EFC">
              <w:rPr>
                <w:lang w:val="hr-HR"/>
              </w:rPr>
              <w:t xml:space="preserve">iz </w:t>
            </w:r>
            <w:r w:rsidRPr="00D07E65">
              <w:rPr>
                <w:lang w:val="hr-HR"/>
              </w:rPr>
              <w:t>regij</w:t>
            </w:r>
            <w:r w:rsidR="00CF2EFC">
              <w:rPr>
                <w:lang w:val="hr-HR"/>
              </w:rPr>
              <w:t>a</w:t>
            </w:r>
            <w:r w:rsidRPr="00D07E65">
              <w:rPr>
                <w:lang w:val="hr-HR"/>
              </w:rPr>
              <w:t xml:space="preserve"> Michoacán, Puebla, Chiapas, Estado de México, Mexico City i Hidalgo, koji su okupili 17 ADMA centara pokrajine.</w:t>
            </w:r>
          </w:p>
          <w:p w14:paraId="55647485" w14:textId="0348C903" w:rsidR="00B60428" w:rsidRPr="00D07E65" w:rsidRDefault="00D81AD3" w:rsidP="00084E37">
            <w:pPr>
              <w:shd w:val="clear" w:color="auto" w:fill="FFFFFF"/>
              <w:spacing w:after="0" w:line="240" w:lineRule="auto"/>
              <w:jc w:val="both"/>
              <w:rPr>
                <w:lang w:val="hr-HR"/>
              </w:rPr>
            </w:pPr>
            <w:r w:rsidRPr="00D07E65">
              <w:rPr>
                <w:lang w:val="hr-HR"/>
              </w:rPr>
              <w:t xml:space="preserve">Izbor novog </w:t>
            </w:r>
            <w:r w:rsidR="00CF2EFC">
              <w:rPr>
                <w:lang w:val="hr-HR"/>
              </w:rPr>
              <w:t>provincijskog</w:t>
            </w:r>
            <w:r w:rsidRPr="00D07E65">
              <w:rPr>
                <w:lang w:val="hr-HR"/>
              </w:rPr>
              <w:t xml:space="preserve"> </w:t>
            </w:r>
            <w:r w:rsidR="00CF2EFC">
              <w:rPr>
                <w:lang w:val="hr-HR"/>
              </w:rPr>
              <w:t>vijeća</w:t>
            </w:r>
            <w:r w:rsidRPr="00D07E65">
              <w:rPr>
                <w:lang w:val="hr-HR"/>
              </w:rPr>
              <w:t xml:space="preserve">  odvijao se u ozračju slavlja i velike duhovnosti, s trenucima zajedničke molitve pred Presvetim, euharistij</w:t>
            </w:r>
            <w:r w:rsidR="00CF2EFC">
              <w:rPr>
                <w:lang w:val="hr-HR"/>
              </w:rPr>
              <w:t>e</w:t>
            </w:r>
            <w:r w:rsidRPr="00D07E65">
              <w:rPr>
                <w:lang w:val="hr-HR"/>
              </w:rPr>
              <w:t>, hvalospjeva Duhu Svetom, procesij</w:t>
            </w:r>
            <w:r w:rsidR="00CF2EFC">
              <w:rPr>
                <w:lang w:val="hr-HR"/>
              </w:rPr>
              <w:t>e</w:t>
            </w:r>
            <w:r w:rsidRPr="00D07E65">
              <w:rPr>
                <w:lang w:val="hr-HR"/>
              </w:rPr>
              <w:t xml:space="preserve"> s </w:t>
            </w:r>
            <w:r w:rsidR="00CF2EFC">
              <w:rPr>
                <w:lang w:val="hr-HR"/>
              </w:rPr>
              <w:t>Bogorodicom</w:t>
            </w:r>
            <w:r w:rsidRPr="00D07E65">
              <w:rPr>
                <w:lang w:val="hr-HR"/>
              </w:rPr>
              <w:t>, predstavljanj</w:t>
            </w:r>
            <w:r w:rsidR="00CF2EFC">
              <w:rPr>
                <w:lang w:val="hr-HR"/>
              </w:rPr>
              <w:t>a</w:t>
            </w:r>
            <w:r w:rsidRPr="00D07E65">
              <w:rPr>
                <w:lang w:val="hr-HR"/>
              </w:rPr>
              <w:t xml:space="preserve"> salezijanske svetosti i uzrocima ADMA-e, kao i </w:t>
            </w:r>
            <w:r w:rsidR="00CF2EFC">
              <w:rPr>
                <w:lang w:val="hr-HR"/>
              </w:rPr>
              <w:t>trenucima</w:t>
            </w:r>
            <w:r w:rsidRPr="00D07E65">
              <w:rPr>
                <w:lang w:val="hr-HR"/>
              </w:rPr>
              <w:t xml:space="preserve"> ispovijedi </w:t>
            </w:r>
            <w:r w:rsidR="00CF2EFC">
              <w:rPr>
                <w:lang w:val="hr-HR"/>
              </w:rPr>
              <w:t>don</w:t>
            </w:r>
            <w:r w:rsidRPr="00D07E65">
              <w:rPr>
                <w:lang w:val="hr-HR"/>
              </w:rPr>
              <w:t xml:space="preserve"> Efrena Sancheza SDB-a i </w:t>
            </w:r>
            <w:r w:rsidR="00CF2EFC">
              <w:rPr>
                <w:lang w:val="hr-HR"/>
              </w:rPr>
              <w:t>don</w:t>
            </w:r>
            <w:r w:rsidRPr="00D07E65">
              <w:rPr>
                <w:lang w:val="hr-HR"/>
              </w:rPr>
              <w:t xml:space="preserve"> Huga Herrere SDB-a.</w:t>
            </w:r>
          </w:p>
          <w:p w14:paraId="161A419A" w14:textId="08536B51" w:rsidR="00B60428" w:rsidRPr="00D07E65" w:rsidRDefault="00D81AD3" w:rsidP="00084E37">
            <w:pPr>
              <w:shd w:val="clear" w:color="auto" w:fill="FFFFFF"/>
              <w:spacing w:after="0" w:line="240" w:lineRule="auto"/>
              <w:jc w:val="both"/>
              <w:rPr>
                <w:lang w:val="hr-HR"/>
              </w:rPr>
            </w:pPr>
            <w:r w:rsidRPr="00D07E65">
              <w:rPr>
                <w:lang w:val="hr-HR"/>
              </w:rPr>
              <w:t xml:space="preserve">Tijekom drugog dana kongresa </w:t>
            </w:r>
            <w:r w:rsidR="00CF2EFC">
              <w:rPr>
                <w:lang w:val="hr-HR"/>
              </w:rPr>
              <w:t>don</w:t>
            </w:r>
            <w:r w:rsidRPr="00D07E65">
              <w:rPr>
                <w:lang w:val="hr-HR"/>
              </w:rPr>
              <w:t xml:space="preserve"> Juan Aarón Cerezo SBD</w:t>
            </w:r>
            <w:r w:rsidR="00CF2EFC">
              <w:rPr>
                <w:lang w:val="hr-HR"/>
              </w:rPr>
              <w:t xml:space="preserve"> održao je govor</w:t>
            </w:r>
            <w:r w:rsidRPr="00D07E65">
              <w:rPr>
                <w:lang w:val="hr-HR"/>
              </w:rPr>
              <w:t xml:space="preserve"> na temu </w:t>
            </w:r>
            <w:r w:rsidR="00CF2EFC">
              <w:rPr>
                <w:lang w:val="hr-HR"/>
              </w:rPr>
              <w:t>„</w:t>
            </w:r>
            <w:r w:rsidRPr="00D07E65">
              <w:rPr>
                <w:lang w:val="hr-HR"/>
              </w:rPr>
              <w:t>Poput Marije, prebivalište Duha Svetoga</w:t>
            </w:r>
            <w:r w:rsidR="00CF2EFC">
              <w:rPr>
                <w:lang w:val="hr-HR"/>
              </w:rPr>
              <w:t>“</w:t>
            </w:r>
            <w:r w:rsidRPr="00D07E65">
              <w:rPr>
                <w:lang w:val="hr-HR"/>
              </w:rPr>
              <w:t xml:space="preserve"> koja je sudionicima ponudila vrlo korisnu priliku za obuku, nakon čega su uslijedili trenuci opuštanja i druže</w:t>
            </w:r>
            <w:r w:rsidR="00CF2EFC">
              <w:rPr>
                <w:lang w:val="hr-HR"/>
              </w:rPr>
              <w:t>nja</w:t>
            </w:r>
            <w:r w:rsidRPr="00D07E65">
              <w:rPr>
                <w:lang w:val="hr-HR"/>
              </w:rPr>
              <w:t xml:space="preserve"> među prisutnim </w:t>
            </w:r>
            <w:r w:rsidR="00CF2EFC">
              <w:rPr>
                <w:lang w:val="hr-HR"/>
              </w:rPr>
              <w:t xml:space="preserve">članovima </w:t>
            </w:r>
            <w:r w:rsidRPr="00D07E65">
              <w:rPr>
                <w:lang w:val="hr-HR"/>
              </w:rPr>
              <w:t>ADMA-</w:t>
            </w:r>
            <w:r w:rsidR="00CF2EFC">
              <w:rPr>
                <w:lang w:val="hr-HR"/>
              </w:rPr>
              <w:t>e</w:t>
            </w:r>
            <w:r w:rsidRPr="00D07E65">
              <w:rPr>
                <w:lang w:val="hr-HR"/>
              </w:rPr>
              <w:t>.</w:t>
            </w:r>
          </w:p>
          <w:p w14:paraId="1EBFBA3D" w14:textId="4CFD863B" w:rsidR="00D81AD3" w:rsidRPr="00D07E65" w:rsidRDefault="00D81AD3" w:rsidP="00084E37">
            <w:pPr>
              <w:jc w:val="both"/>
              <w:rPr>
                <w:lang w:val="hr-HR"/>
              </w:rPr>
            </w:pPr>
            <w:r w:rsidRPr="00D07E65">
              <w:rPr>
                <w:lang w:val="hr-HR"/>
              </w:rPr>
              <w:t xml:space="preserve">Ignacio Ocampo SDB i </w:t>
            </w:r>
            <w:r w:rsidR="00CF2EFC">
              <w:rPr>
                <w:lang w:val="hr-HR"/>
              </w:rPr>
              <w:t>sestra</w:t>
            </w:r>
            <w:r w:rsidRPr="00D07E65">
              <w:rPr>
                <w:lang w:val="hr-HR"/>
              </w:rPr>
              <w:t xml:space="preserve"> Margarita Chavarría FMA </w:t>
            </w:r>
            <w:r w:rsidR="00CF2EFC">
              <w:rPr>
                <w:lang w:val="hr-HR"/>
              </w:rPr>
              <w:t xml:space="preserve">bili su zaduženi </w:t>
            </w:r>
            <w:r w:rsidRPr="00D07E65">
              <w:rPr>
                <w:lang w:val="hr-HR"/>
              </w:rPr>
              <w:t xml:space="preserve">za izbor novog </w:t>
            </w:r>
            <w:r w:rsidR="00CF2EFC">
              <w:rPr>
                <w:lang w:val="hr-HR"/>
              </w:rPr>
              <w:t>Provincijskog</w:t>
            </w:r>
            <w:r w:rsidRPr="00D07E65">
              <w:rPr>
                <w:lang w:val="hr-HR"/>
              </w:rPr>
              <w:t xml:space="preserve"> vijeća, </w:t>
            </w:r>
            <w:r w:rsidR="00CF2EFC">
              <w:rPr>
                <w:lang w:val="hr-HR"/>
              </w:rPr>
              <w:t>koje je bilo sljedeće</w:t>
            </w:r>
            <w:r w:rsidRPr="00D07E65">
              <w:rPr>
                <w:lang w:val="hr-HR"/>
              </w:rPr>
              <w:t xml:space="preserve">: Alejandro Gómez ADMA Juvenil CEJUSA  Coacalco, predsjednik, Jaqueline Martínez ADMA Laura Vicuña Coacalco, potpredsjednica, Nelly Maritza Jaramillo ADMA Instituto Don Bosco CDMX, blagajnica, María Concepción Carranco ADMA Laura Vicuña Coacalco, tajnica, Andrea Hernández ADMA María  Auxiliadora Ocozocoautla Chiapas, </w:t>
            </w:r>
            <w:r w:rsidR="00CF2EFC">
              <w:rPr>
                <w:lang w:val="hr-HR"/>
              </w:rPr>
              <w:t>savjetnica za formaciju</w:t>
            </w:r>
            <w:r w:rsidRPr="00D07E65">
              <w:rPr>
                <w:lang w:val="hr-HR"/>
              </w:rPr>
              <w:t>, Ángel Ramón Medellín  ADMA Juvenil CEJUSA Coacalco, savjetni</w:t>
            </w:r>
            <w:r w:rsidR="00CF2EFC">
              <w:rPr>
                <w:lang w:val="hr-HR"/>
              </w:rPr>
              <w:t>ca</w:t>
            </w:r>
            <w:r w:rsidRPr="00D07E65">
              <w:rPr>
                <w:lang w:val="hr-HR"/>
              </w:rPr>
              <w:t xml:space="preserve"> za komunikaciju kojoj se povjeravamo molitvi.</w:t>
            </w:r>
          </w:p>
        </w:tc>
      </w:tr>
      <w:tr w:rsidR="00D81AD3" w14:paraId="7BF9E0B6" w14:textId="77777777" w:rsidTr="00D81AD3">
        <w:tc>
          <w:tcPr>
            <w:tcW w:w="1454"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D81AD3" w:rsidRPr="002E6733" w:rsidRDefault="00D81AD3" w:rsidP="00D81AD3">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188DBADE" w:rsidR="00D81AD3" w:rsidRPr="00E93A0E" w:rsidRDefault="00D81AD3" w:rsidP="00D81AD3">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Messico – Consiglio – Congresso</w:t>
            </w:r>
          </w:p>
        </w:tc>
        <w:tc>
          <w:tcPr>
            <w:tcW w:w="4111" w:type="dxa"/>
            <w:tcBorders>
              <w:top w:val="single" w:sz="4" w:space="0" w:color="auto"/>
              <w:left w:val="single" w:sz="4" w:space="0" w:color="auto"/>
              <w:bottom w:val="single" w:sz="4" w:space="0" w:color="auto"/>
              <w:right w:val="single" w:sz="4" w:space="0" w:color="auto"/>
            </w:tcBorders>
          </w:tcPr>
          <w:p w14:paraId="2780318E" w14:textId="43578C66" w:rsidR="00D81AD3" w:rsidRPr="00D07E65" w:rsidRDefault="00D81AD3" w:rsidP="00084E37">
            <w:pPr>
              <w:pStyle w:val="NormaleWeb"/>
              <w:shd w:val="clear" w:color="auto" w:fill="FFFFFF"/>
              <w:spacing w:after="150" w:line="375" w:lineRule="atLeast"/>
              <w:jc w:val="both"/>
              <w:rPr>
                <w:rFonts w:ascii="Calibri" w:eastAsia="Calibri" w:hAnsi="Calibri"/>
                <w:sz w:val="22"/>
                <w:szCs w:val="22"/>
                <w:lang w:val="hr-HR" w:eastAsia="en-US"/>
              </w:rPr>
            </w:pPr>
            <w:r w:rsidRPr="00D07E65">
              <w:rPr>
                <w:sz w:val="22"/>
                <w:szCs w:val="22"/>
                <w:lang w:val="hr-HR" w:eastAsia="en-US"/>
              </w:rPr>
              <w:t>Meksiko – Vijeće – Kongres</w:t>
            </w:r>
          </w:p>
        </w:tc>
      </w:tr>
    </w:tbl>
    <w:p w14:paraId="2DC08D88" w14:textId="77777777" w:rsidR="00F4018C" w:rsidRDefault="00F4018C"/>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DE0ED5"/>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7701231">
    <w:abstractNumId w:val="0"/>
  </w:num>
  <w:num w:numId="2" w16cid:durableId="1748764093">
    <w:abstractNumId w:val="1"/>
  </w:num>
  <w:num w:numId="3" w16cid:durableId="35496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8C"/>
    <w:rsid w:val="000219F3"/>
    <w:rsid w:val="0002378A"/>
    <w:rsid w:val="00032D3A"/>
    <w:rsid w:val="00036373"/>
    <w:rsid w:val="0006056E"/>
    <w:rsid w:val="00084E37"/>
    <w:rsid w:val="00094E64"/>
    <w:rsid w:val="00096644"/>
    <w:rsid w:val="000A5167"/>
    <w:rsid w:val="000A709A"/>
    <w:rsid w:val="000A7708"/>
    <w:rsid w:val="000C77E2"/>
    <w:rsid w:val="000F7F0D"/>
    <w:rsid w:val="001567CE"/>
    <w:rsid w:val="00162A2A"/>
    <w:rsid w:val="00162D8D"/>
    <w:rsid w:val="00174FC6"/>
    <w:rsid w:val="001B3145"/>
    <w:rsid w:val="002A5264"/>
    <w:rsid w:val="002C412E"/>
    <w:rsid w:val="002F0B65"/>
    <w:rsid w:val="0031227C"/>
    <w:rsid w:val="00357561"/>
    <w:rsid w:val="003660B9"/>
    <w:rsid w:val="00376D9E"/>
    <w:rsid w:val="004018A4"/>
    <w:rsid w:val="004446D0"/>
    <w:rsid w:val="00460A7E"/>
    <w:rsid w:val="004B006F"/>
    <w:rsid w:val="004B0A1B"/>
    <w:rsid w:val="004E0B6E"/>
    <w:rsid w:val="00552E07"/>
    <w:rsid w:val="005565D4"/>
    <w:rsid w:val="00563672"/>
    <w:rsid w:val="00577FA0"/>
    <w:rsid w:val="00597652"/>
    <w:rsid w:val="005A6FBE"/>
    <w:rsid w:val="00605236"/>
    <w:rsid w:val="0062349D"/>
    <w:rsid w:val="00626EA3"/>
    <w:rsid w:val="00627A5B"/>
    <w:rsid w:val="00667F87"/>
    <w:rsid w:val="00685BF4"/>
    <w:rsid w:val="00694ED5"/>
    <w:rsid w:val="00697E73"/>
    <w:rsid w:val="006A4595"/>
    <w:rsid w:val="006D46D0"/>
    <w:rsid w:val="007035F8"/>
    <w:rsid w:val="00704205"/>
    <w:rsid w:val="007276DA"/>
    <w:rsid w:val="00766C78"/>
    <w:rsid w:val="007A5F35"/>
    <w:rsid w:val="007D1D6F"/>
    <w:rsid w:val="008449AC"/>
    <w:rsid w:val="008D5717"/>
    <w:rsid w:val="00905BCC"/>
    <w:rsid w:val="009606CF"/>
    <w:rsid w:val="0097039B"/>
    <w:rsid w:val="00993E48"/>
    <w:rsid w:val="009C6CDF"/>
    <w:rsid w:val="009D78E1"/>
    <w:rsid w:val="00A15317"/>
    <w:rsid w:val="00A2578F"/>
    <w:rsid w:val="00A50FC3"/>
    <w:rsid w:val="00A56751"/>
    <w:rsid w:val="00AD3696"/>
    <w:rsid w:val="00AE14B1"/>
    <w:rsid w:val="00AF4AAC"/>
    <w:rsid w:val="00B03D45"/>
    <w:rsid w:val="00B11ED6"/>
    <w:rsid w:val="00B3229B"/>
    <w:rsid w:val="00B36CF9"/>
    <w:rsid w:val="00B60428"/>
    <w:rsid w:val="00B63EA9"/>
    <w:rsid w:val="00BC2E2A"/>
    <w:rsid w:val="00BE7ED9"/>
    <w:rsid w:val="00C13A0C"/>
    <w:rsid w:val="00C247C4"/>
    <w:rsid w:val="00C40859"/>
    <w:rsid w:val="00C755A6"/>
    <w:rsid w:val="00C7585C"/>
    <w:rsid w:val="00C8729A"/>
    <w:rsid w:val="00CA1295"/>
    <w:rsid w:val="00CA3909"/>
    <w:rsid w:val="00CF2EFC"/>
    <w:rsid w:val="00CF5034"/>
    <w:rsid w:val="00D07E65"/>
    <w:rsid w:val="00D81AD3"/>
    <w:rsid w:val="00DE6C4D"/>
    <w:rsid w:val="00F2209B"/>
    <w:rsid w:val="00F4018C"/>
    <w:rsid w:val="00F83742"/>
    <w:rsid w:val="00F86366"/>
    <w:rsid w:val="00FB3807"/>
    <w:rsid w:val="00FC05A3"/>
    <w:rsid w:val="00FC0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30573044-D592-4B92-AF04-4FBE8624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semiHidden/>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7981</Words>
  <Characters>45492</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dcterms:created xsi:type="dcterms:W3CDTF">2023-09-20T06:56:00Z</dcterms:created>
  <dcterms:modified xsi:type="dcterms:W3CDTF">2023-09-20T06:56:00Z</dcterms:modified>
</cp:coreProperties>
</file>